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7082EAD7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8D7EB1">
        <w:rPr>
          <w:rFonts w:ascii="Times New Roman" w:hAnsi="Times New Roman"/>
        </w:rPr>
        <w:t>October</w:t>
      </w:r>
      <w:r w:rsidRPr="005675EF">
        <w:rPr>
          <w:rFonts w:ascii="Times New Roman" w:hAnsi="Times New Roman"/>
        </w:rPr>
        <w:t xml:space="preserve"> </w:t>
      </w:r>
      <w:r w:rsidR="008D7EB1">
        <w:rPr>
          <w:rFonts w:ascii="Times New Roman" w:hAnsi="Times New Roman"/>
        </w:rPr>
        <w:t>3</w:t>
      </w:r>
      <w:r w:rsidR="008D7EB1">
        <w:rPr>
          <w:rFonts w:ascii="Times New Roman" w:hAnsi="Times New Roman"/>
          <w:vertAlign w:val="superscript"/>
        </w:rPr>
        <w:t>rd</w:t>
      </w:r>
      <w:r w:rsidR="00792269" w:rsidRPr="005675EF">
        <w:rPr>
          <w:rFonts w:ascii="Times New Roman" w:hAnsi="Times New Roman"/>
        </w:rPr>
        <w:t>, 201</w:t>
      </w:r>
      <w:r w:rsidR="00395B20">
        <w:rPr>
          <w:rFonts w:ascii="Times New Roman" w:hAnsi="Times New Roman"/>
        </w:rPr>
        <w:t>9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9C6AF02" w14:textId="6044C811" w:rsidR="00FA1C20" w:rsidRPr="005675EF" w:rsidRDefault="009F2147" w:rsidP="00FA1C2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 xml:space="preserve">City </w:t>
      </w:r>
      <w:r w:rsidR="008D7EB1">
        <w:rPr>
          <w:rFonts w:ascii="Times New Roman" w:eastAsia="Times New Roman" w:hAnsi="Times New Roman"/>
          <w:b/>
          <w:i/>
          <w:szCs w:val="24"/>
        </w:rPr>
        <w:t>College</w:t>
      </w:r>
      <w:r>
        <w:rPr>
          <w:rFonts w:ascii="Times New Roman" w:eastAsia="Times New Roman" w:hAnsi="Times New Roman"/>
          <w:b/>
          <w:i/>
          <w:szCs w:val="24"/>
        </w:rPr>
        <w:t xml:space="preserve">, </w:t>
      </w:r>
      <w:r w:rsidR="00FA1C20">
        <w:rPr>
          <w:rFonts w:ascii="Times New Roman" w:eastAsia="Times New Roman" w:hAnsi="Times New Roman"/>
          <w:b/>
          <w:i/>
          <w:szCs w:val="24"/>
        </w:rPr>
        <w:t>Roo</w:t>
      </w:r>
      <w:r w:rsidR="008D7EB1">
        <w:rPr>
          <w:rFonts w:ascii="Times New Roman" w:eastAsia="Times New Roman" w:hAnsi="Times New Roman"/>
          <w:b/>
          <w:i/>
          <w:szCs w:val="24"/>
        </w:rPr>
        <w:t>m</w:t>
      </w:r>
      <w:r>
        <w:rPr>
          <w:rFonts w:ascii="Times New Roman" w:eastAsia="Times New Roman" w:hAnsi="Times New Roman"/>
          <w:b/>
          <w:i/>
          <w:szCs w:val="24"/>
        </w:rPr>
        <w:t xml:space="preserve"> </w:t>
      </w:r>
      <w:r w:rsidR="008D7EB1">
        <w:rPr>
          <w:rFonts w:ascii="Times New Roman" w:eastAsia="Times New Roman" w:hAnsi="Times New Roman"/>
          <w:b/>
          <w:i/>
          <w:szCs w:val="24"/>
        </w:rPr>
        <w:t>MS-140</w:t>
      </w:r>
    </w:p>
    <w:p w14:paraId="3E377FCD" w14:textId="23ACEDFB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7A9300EF" w14:textId="2BF26830" w:rsidR="00397DE5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0D93B4B6" w14:textId="77777777" w:rsidR="003F767B" w:rsidRDefault="003F767B" w:rsidP="001C1CCB">
      <w:pPr>
        <w:widowControl w:val="0"/>
        <w:rPr>
          <w:rFonts w:ascii="Times New Roman" w:hAnsi="Times New Roman"/>
          <w:sz w:val="16"/>
        </w:rPr>
      </w:pPr>
    </w:p>
    <w:p w14:paraId="276A0C46" w14:textId="2CFCC9D4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397DE5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6E030423" w14:textId="130BB933" w:rsidR="009F2147" w:rsidRDefault="009F2147" w:rsidP="009F2147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A6C79" w:rsidRPr="005675EF">
        <w:rPr>
          <w:rFonts w:ascii="Times New Roman" w:hAnsi="Times New Roman"/>
        </w:rPr>
        <w:t xml:space="preserve">pproval of </w:t>
      </w:r>
      <w:r w:rsidR="004415B0">
        <w:rPr>
          <w:rFonts w:ascii="Times New Roman" w:hAnsi="Times New Roman"/>
        </w:rPr>
        <w:t>August</w:t>
      </w:r>
      <w:r w:rsidR="0083068B">
        <w:rPr>
          <w:rFonts w:ascii="Times New Roman" w:hAnsi="Times New Roman"/>
        </w:rPr>
        <w:t xml:space="preserve"> </w:t>
      </w:r>
      <w:r w:rsidR="00FF562B" w:rsidRPr="005675EF">
        <w:rPr>
          <w:rFonts w:ascii="Times New Roman" w:hAnsi="Times New Roman"/>
        </w:rPr>
        <w:t>Revenue and Expense Report</w:t>
      </w:r>
    </w:p>
    <w:p w14:paraId="52BA5EBA" w14:textId="18493B41" w:rsidR="0064478F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Funding Requests</w:t>
      </w:r>
    </w:p>
    <w:p w14:paraId="4C72FCC9" w14:textId="0F2BF3CE" w:rsidR="009F2147" w:rsidRPr="00BB359E" w:rsidRDefault="004415B0" w:rsidP="00E336D9">
      <w:pPr>
        <w:pStyle w:val="ListParagraph"/>
        <w:widowControl w:val="0"/>
        <w:numPr>
          <w:ilvl w:val="0"/>
          <w:numId w:val="35"/>
        </w:numPr>
        <w:ind w:hanging="90"/>
        <w:rPr>
          <w:rFonts w:ascii="Times New Roman" w:hAnsi="Times New Roman"/>
        </w:rPr>
      </w:pPr>
      <w:r w:rsidRPr="004415B0">
        <w:rPr>
          <w:rFonts w:ascii="Times New Roman" w:hAnsi="Times New Roman"/>
        </w:rPr>
        <w:t>$500 AFT scholarship for Dreamers</w:t>
      </w:r>
      <w:r>
        <w:rPr>
          <w:rFonts w:ascii="Times New Roman" w:hAnsi="Times New Roman"/>
        </w:rPr>
        <w:t xml:space="preserve"> at Grossmont College</w:t>
      </w:r>
    </w:p>
    <w:p w14:paraId="73EF20EA" w14:textId="78B26875" w:rsidR="003D05BE" w:rsidRDefault="00455E0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Authorization to T</w:t>
      </w:r>
      <w:r w:rsidR="00BF79F2">
        <w:rPr>
          <w:rFonts w:ascii="Times New Roman" w:hAnsi="Times New Roman"/>
        </w:rPr>
        <w:t xml:space="preserve">ransfer </w:t>
      </w:r>
      <w:r>
        <w:rPr>
          <w:rFonts w:ascii="Times New Roman" w:hAnsi="Times New Roman"/>
        </w:rPr>
        <w:t xml:space="preserve">$100,000 </w:t>
      </w:r>
      <w:r w:rsidR="003B09A2">
        <w:rPr>
          <w:rFonts w:ascii="Times New Roman" w:hAnsi="Times New Roman"/>
        </w:rPr>
        <w:t xml:space="preserve">from General Fund </w:t>
      </w:r>
      <w:r w:rsidR="00BF79F2">
        <w:rPr>
          <w:rFonts w:ascii="Times New Roman" w:hAnsi="Times New Roman"/>
        </w:rPr>
        <w:t>to COPE</w:t>
      </w:r>
    </w:p>
    <w:p w14:paraId="0542C319" w14:textId="7688513A" w:rsidR="00455E02" w:rsidRDefault="00455E02" w:rsidP="00455E02">
      <w:pPr>
        <w:widowControl w:val="0"/>
        <w:rPr>
          <w:rFonts w:ascii="Times New Roman" w:hAnsi="Times New Roman"/>
          <w:sz w:val="16"/>
        </w:rPr>
      </w:pPr>
    </w:p>
    <w:p w14:paraId="66A1173A" w14:textId="77777777" w:rsidR="003F767B" w:rsidRDefault="003F767B" w:rsidP="00455E02">
      <w:pPr>
        <w:widowControl w:val="0"/>
        <w:rPr>
          <w:rFonts w:ascii="Times New Roman" w:hAnsi="Times New Roman"/>
          <w:sz w:val="16"/>
        </w:rPr>
      </w:pPr>
    </w:p>
    <w:p w14:paraId="5B05F263" w14:textId="79ED7DF6" w:rsidR="001875CF" w:rsidRDefault="003F767B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49109DC0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C76487">
        <w:rPr>
          <w:rFonts w:ascii="Times New Roman" w:hAnsi="Times New Roman"/>
        </w:rPr>
        <w:t>Davalos</w:t>
      </w:r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DA756D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4DED721F" w14:textId="44594503" w:rsidR="00E34B9F" w:rsidRPr="00E34B9F" w:rsidRDefault="00220700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882BA8" w:rsidRDefault="00E34B9F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35E3ABB6" w14:textId="0A7A1B82" w:rsidR="00882BA8" w:rsidRPr="00ED455C" w:rsidRDefault="00882BA8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  <w:r w:rsidR="001C2D05">
        <w:rPr>
          <w:rFonts w:ascii="Times New Roman" w:hAnsi="Times New Roman"/>
          <w:bCs/>
        </w:rPr>
        <w:t>/Soto</w:t>
      </w:r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8364374" w14:textId="4D050155" w:rsidR="001815C9" w:rsidRDefault="001815C9" w:rsidP="001815C9">
      <w:pPr>
        <w:widowControl w:val="0"/>
        <w:rPr>
          <w:rFonts w:ascii="Times New Roman" w:hAnsi="Times New Roman"/>
          <w:sz w:val="16"/>
        </w:rPr>
      </w:pPr>
    </w:p>
    <w:p w14:paraId="5410FDFB" w14:textId="77777777" w:rsidR="003F767B" w:rsidRDefault="003F767B" w:rsidP="001815C9">
      <w:pPr>
        <w:widowControl w:val="0"/>
        <w:rPr>
          <w:rFonts w:ascii="Times New Roman" w:hAnsi="Times New Roman"/>
          <w:sz w:val="16"/>
        </w:rPr>
      </w:pPr>
    </w:p>
    <w:p w14:paraId="11F49BA2" w14:textId="27064573" w:rsidR="001815C9" w:rsidRPr="005675EF" w:rsidRDefault="003F767B" w:rsidP="001815C9">
      <w:pPr>
        <w:pStyle w:val="Heading3"/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</w:t>
      </w:r>
      <w:r w:rsidR="001815C9" w:rsidRPr="005675EF">
        <w:rPr>
          <w:rFonts w:ascii="Times New Roman" w:hAnsi="Times New Roman"/>
        </w:rPr>
        <w:t>V</w:t>
      </w:r>
      <w:r w:rsidR="001815C9" w:rsidRPr="005675EF">
        <w:rPr>
          <w:rFonts w:ascii="Times New Roman" w:hAnsi="Times New Roman"/>
        </w:rPr>
        <w:tab/>
        <w:t xml:space="preserve">MEMBERSHIP REPORT </w:t>
      </w:r>
      <w:r w:rsidR="001815C9" w:rsidRPr="005675EF">
        <w:rPr>
          <w:rFonts w:ascii="Times New Roman" w:hAnsi="Times New Roman"/>
          <w:b w:val="0"/>
        </w:rPr>
        <w:t>–</w:t>
      </w:r>
      <w:r w:rsidR="001815C9" w:rsidRPr="005675EF">
        <w:rPr>
          <w:rFonts w:ascii="Times New Roman" w:hAnsi="Times New Roman"/>
        </w:rPr>
        <w:t xml:space="preserve"> </w:t>
      </w:r>
      <w:r w:rsidR="001815C9" w:rsidRPr="005675EF">
        <w:rPr>
          <w:rFonts w:ascii="Times New Roman" w:hAnsi="Times New Roman"/>
          <w:b w:val="0"/>
        </w:rPr>
        <w:t>Solórzano</w:t>
      </w:r>
    </w:p>
    <w:p w14:paraId="19F79402" w14:textId="2AEC79CD" w:rsidR="00123A1A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4D096B5D" w14:textId="77777777" w:rsidR="003F767B" w:rsidRDefault="003F767B" w:rsidP="003D005A">
      <w:pPr>
        <w:widowControl w:val="0"/>
        <w:rPr>
          <w:rFonts w:ascii="Times New Roman" w:hAnsi="Times New Roman"/>
          <w:sz w:val="16"/>
        </w:rPr>
      </w:pPr>
    </w:p>
    <w:p w14:paraId="31F749F0" w14:textId="36A302A7" w:rsidR="001C1CCB" w:rsidRPr="00285D0B" w:rsidRDefault="008B1EFA" w:rsidP="00285D0B">
      <w:pPr>
        <w:widowControl w:val="0"/>
        <w:ind w:left="720" w:hanging="720"/>
        <w:rPr>
          <w:rFonts w:ascii="Times New Roman" w:hAnsi="Times New Roman"/>
          <w:b/>
        </w:rPr>
        <w:sectPr w:rsidR="001C1CCB" w:rsidRPr="00285D0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464E68">
        <w:rPr>
          <w:rFonts w:ascii="Times New Roman" w:hAnsi="Times New Roman"/>
        </w:rPr>
        <w:t xml:space="preserve"> – Mille</w:t>
      </w:r>
      <w:r w:rsidR="00D16DF7">
        <w:rPr>
          <w:rFonts w:ascii="Times New Roman" w:hAnsi="Times New Roman"/>
        </w:rPr>
        <w:t>r</w:t>
      </w:r>
    </w:p>
    <w:p w14:paraId="5A468F2C" w14:textId="77777777" w:rsidR="004415B0" w:rsidRPr="004415B0" w:rsidRDefault="004415B0" w:rsidP="004415B0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4415B0">
        <w:rPr>
          <w:rFonts w:ascii="Times New Roman" w:eastAsia="Times New Roman" w:hAnsi="Times New Roman"/>
          <w:color w:val="000000"/>
          <w:szCs w:val="24"/>
        </w:rPr>
        <w:t>Community Choice Energy in San Diego</w:t>
      </w:r>
    </w:p>
    <w:p w14:paraId="2DAB65B1" w14:textId="17DFAA2C" w:rsidR="004415B0" w:rsidRPr="004415B0" w:rsidRDefault="004415B0" w:rsidP="004415B0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4415B0">
        <w:rPr>
          <w:rFonts w:ascii="Times New Roman" w:eastAsia="Times New Roman" w:hAnsi="Times New Roman"/>
          <w:color w:val="000000"/>
          <w:szCs w:val="24"/>
        </w:rPr>
        <w:t>Schools and Communities First</w:t>
      </w:r>
      <w:r>
        <w:rPr>
          <w:rFonts w:ascii="Times New Roman" w:eastAsia="Times New Roman" w:hAnsi="Times New Roman"/>
          <w:color w:val="000000"/>
          <w:szCs w:val="24"/>
        </w:rPr>
        <w:t xml:space="preserve"> Ballot Initiative</w:t>
      </w:r>
    </w:p>
    <w:p w14:paraId="1A600EF0" w14:textId="7AB14E70" w:rsidR="004415B0" w:rsidRPr="004415B0" w:rsidRDefault="004415B0" w:rsidP="004415B0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4415B0">
        <w:rPr>
          <w:rFonts w:ascii="Times New Roman" w:eastAsia="Times New Roman" w:hAnsi="Times New Roman"/>
          <w:color w:val="000000"/>
          <w:szCs w:val="24"/>
        </w:rPr>
        <w:t xml:space="preserve">San Diego Democrats for Environmental Action and SD-Imperial Counties Labor Council Environmental Caucus panel: 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4415B0">
        <w:rPr>
          <w:rFonts w:ascii="Times New Roman" w:eastAsia="Times New Roman" w:hAnsi="Times New Roman"/>
          <w:color w:val="000000"/>
          <w:szCs w:val="24"/>
        </w:rPr>
        <w:t xml:space="preserve">Wednesday October 16th at 6:00 PM at </w:t>
      </w:r>
      <w:proofErr w:type="spellStart"/>
      <w:r w:rsidRPr="004415B0">
        <w:rPr>
          <w:rFonts w:ascii="Times New Roman" w:eastAsia="Times New Roman" w:hAnsi="Times New Roman"/>
          <w:color w:val="000000"/>
          <w:szCs w:val="24"/>
        </w:rPr>
        <w:t>Elijah’a</w:t>
      </w:r>
      <w:proofErr w:type="spellEnd"/>
      <w:r w:rsidRPr="004415B0">
        <w:rPr>
          <w:rFonts w:ascii="Times New Roman" w:eastAsia="Times New Roman" w:hAnsi="Times New Roman"/>
          <w:color w:val="000000"/>
          <w:szCs w:val="24"/>
        </w:rPr>
        <w:t xml:space="preserve"> 7061 Clairemont Mesa Blvd. </w:t>
      </w:r>
    </w:p>
    <w:p w14:paraId="25D0431F" w14:textId="51731475" w:rsidR="00577023" w:rsidRPr="004415B0" w:rsidRDefault="001815C9" w:rsidP="001C2D05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6373B2">
        <w:rPr>
          <w:rFonts w:ascii="Times New Roman" w:eastAsia="Times New Roman" w:hAnsi="Times New Roman"/>
          <w:szCs w:val="24"/>
        </w:rPr>
        <w:t xml:space="preserve">Overview of </w:t>
      </w:r>
      <w:r w:rsidR="00577023" w:rsidRPr="006373B2">
        <w:rPr>
          <w:rFonts w:ascii="Times New Roman" w:eastAsia="Times New Roman" w:hAnsi="Times New Roman"/>
          <w:szCs w:val="24"/>
        </w:rPr>
        <w:t>AFT Guild Social Justice Work/Community Involvement</w:t>
      </w:r>
    </w:p>
    <w:p w14:paraId="46E4BAF3" w14:textId="15272E77" w:rsidR="004415B0" w:rsidRDefault="004415B0" w:rsidP="001C2D05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szCs w:val="24"/>
        </w:rPr>
      </w:pPr>
      <w:r w:rsidRPr="004415B0">
        <w:rPr>
          <w:rFonts w:ascii="Times New Roman" w:eastAsia="Times New Roman" w:hAnsi="Times New Roman"/>
          <w:szCs w:val="24"/>
        </w:rPr>
        <w:t>CSU American Institutions Requirement – McLeod</w:t>
      </w:r>
    </w:p>
    <w:p w14:paraId="1B2E3B0A" w14:textId="0B496A6F" w:rsidR="00611274" w:rsidRPr="004415B0" w:rsidRDefault="00B33A39" w:rsidP="001C2D05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szCs w:val="24"/>
        </w:rPr>
      </w:pPr>
      <w:r w:rsidRPr="00985B12">
        <w:t>Public Funds Public Schools Initiative</w:t>
      </w:r>
      <w:r>
        <w:t xml:space="preserve"> – Short</w:t>
      </w:r>
    </w:p>
    <w:p w14:paraId="2A898834" w14:textId="02BF38B3" w:rsidR="001C2D05" w:rsidRDefault="001C2D05" w:rsidP="001C2D05">
      <w:pPr>
        <w:widowControl w:val="0"/>
        <w:rPr>
          <w:rFonts w:ascii="Times New Roman" w:hAnsi="Times New Roman"/>
          <w:sz w:val="16"/>
        </w:rPr>
      </w:pPr>
    </w:p>
    <w:p w14:paraId="7CEEC9E5" w14:textId="77777777" w:rsidR="003F767B" w:rsidRDefault="003F767B" w:rsidP="001C2D05">
      <w:pPr>
        <w:widowControl w:val="0"/>
        <w:rPr>
          <w:rFonts w:ascii="Times New Roman" w:hAnsi="Times New Roman"/>
          <w:sz w:val="16"/>
        </w:rPr>
      </w:pPr>
    </w:p>
    <w:p w14:paraId="47712E5E" w14:textId="26A98B26" w:rsidR="00F755D0" w:rsidRPr="005675EF" w:rsidRDefault="000D623F" w:rsidP="000A7B51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06F1265A" w14:textId="2FE3FD98" w:rsidR="009C1611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Ongoing </w:t>
      </w:r>
      <w:r w:rsidR="0039781C"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11DAA2EE" w14:textId="3A3AB0F3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Upcoming SDCCD Classified Professional Negotiations</w:t>
      </w:r>
    </w:p>
    <w:p w14:paraId="78A31D8F" w14:textId="40D3B72E" w:rsidR="00AF2DB8" w:rsidRDefault="00AF2DB8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GCCCD </w:t>
      </w:r>
      <w:r w:rsidR="00611274">
        <w:rPr>
          <w:rFonts w:ascii="Times New Roman" w:hAnsi="Times New Roman"/>
        </w:rPr>
        <w:t xml:space="preserve">Falsified </w:t>
      </w:r>
      <w:r>
        <w:rPr>
          <w:rFonts w:ascii="Times New Roman" w:hAnsi="Times New Roman"/>
        </w:rPr>
        <w:t>FON Report</w:t>
      </w:r>
    </w:p>
    <w:p w14:paraId="087F4C27" w14:textId="4B074A63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Guild </w:t>
      </w:r>
      <w:r w:rsidR="009126A0">
        <w:rPr>
          <w:rFonts w:ascii="Times New Roman" w:hAnsi="Times New Roman"/>
        </w:rPr>
        <w:t xml:space="preserve">Member </w:t>
      </w:r>
      <w:r>
        <w:rPr>
          <w:rFonts w:ascii="Times New Roman" w:hAnsi="Times New Roman"/>
        </w:rPr>
        <w:t>Discipline Policy Update – Short</w:t>
      </w:r>
    </w:p>
    <w:p w14:paraId="35841E29" w14:textId="6FC45019" w:rsidR="00943C19" w:rsidRDefault="00943C19" w:rsidP="001C1CCB">
      <w:pPr>
        <w:widowControl w:val="0"/>
        <w:rPr>
          <w:rFonts w:ascii="Times New Roman" w:hAnsi="Times New Roman"/>
          <w:sz w:val="16"/>
        </w:rPr>
      </w:pPr>
    </w:p>
    <w:p w14:paraId="5941D43A" w14:textId="77777777" w:rsidR="003F767B" w:rsidRDefault="003F767B" w:rsidP="001C1CCB">
      <w:pPr>
        <w:widowControl w:val="0"/>
        <w:rPr>
          <w:rFonts w:ascii="Times New Roman" w:hAnsi="Times New Roman"/>
          <w:sz w:val="16"/>
        </w:rPr>
      </w:pPr>
    </w:p>
    <w:p w14:paraId="796524AF" w14:textId="514BF969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A5757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1DE2F29" w14:textId="77777777" w:rsidR="00A5757F" w:rsidRPr="00A5757F" w:rsidRDefault="00A5757F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r w:rsidRPr="00A5757F">
        <w:rPr>
          <w:rFonts w:ascii="Times New Roman" w:hAnsi="Times New Roman"/>
        </w:rPr>
        <w:t>CFT Lawsuit re: Online College</w:t>
      </w:r>
    </w:p>
    <w:p w14:paraId="13C3FF87" w14:textId="54E7A102" w:rsidR="00A5757F" w:rsidRPr="00A5757F" w:rsidRDefault="00A5757F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r w:rsidRPr="00A5757F">
        <w:rPr>
          <w:rFonts w:ascii="Times New Roman" w:hAnsi="Times New Roman"/>
        </w:rPr>
        <w:t xml:space="preserve">Impact of </w:t>
      </w:r>
      <w:proofErr w:type="gramStart"/>
      <w:r w:rsidRPr="00A5757F">
        <w:rPr>
          <w:rFonts w:ascii="Times New Roman" w:hAnsi="Times New Roman"/>
        </w:rPr>
        <w:t>Student Centered</w:t>
      </w:r>
      <w:proofErr w:type="gramEnd"/>
      <w:r w:rsidRPr="00A5757F">
        <w:rPr>
          <w:rFonts w:ascii="Times New Roman" w:hAnsi="Times New Roman"/>
        </w:rPr>
        <w:t xml:space="preserve"> Funding Formula on </w:t>
      </w:r>
      <w:r w:rsidR="00AF2DB8">
        <w:rPr>
          <w:rFonts w:ascii="Times New Roman" w:hAnsi="Times New Roman"/>
        </w:rPr>
        <w:t xml:space="preserve">GCCCD and </w:t>
      </w:r>
      <w:r w:rsidRPr="00A5757F">
        <w:rPr>
          <w:rFonts w:ascii="Times New Roman" w:hAnsi="Times New Roman"/>
        </w:rPr>
        <w:t>SDCCD</w:t>
      </w:r>
    </w:p>
    <w:p w14:paraId="612EAA65" w14:textId="77777777" w:rsidR="00A5757F" w:rsidRPr="00A5757F" w:rsidRDefault="00A5757F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r w:rsidRPr="00A5757F">
        <w:rPr>
          <w:rFonts w:ascii="Times New Roman" w:hAnsi="Times New Roman"/>
        </w:rPr>
        <w:t>Slight Reduction in PERS/STRS Rates</w:t>
      </w:r>
    </w:p>
    <w:p w14:paraId="15D04FE6" w14:textId="77777777" w:rsidR="00AF2DB8" w:rsidRPr="00AF2DB8" w:rsidRDefault="0091271D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hyperlink r:id="rId7" w:history="1">
        <w:r w:rsidR="00AF2DB8" w:rsidRPr="00AF2DB8">
          <w:rPr>
            <w:rStyle w:val="Hyperlink"/>
            <w:rFonts w:ascii="Times New Roman" w:hAnsi="Times New Roman"/>
          </w:rPr>
          <w:t>AB 463 (Cervantes)</w:t>
        </w:r>
      </w:hyperlink>
      <w:r w:rsidR="00AF2DB8" w:rsidRPr="00AF2DB8">
        <w:rPr>
          <w:rFonts w:ascii="Times New Roman" w:hAnsi="Times New Roman"/>
        </w:rPr>
        <w:t xml:space="preserve"> – Part-Time Faculty Loan Forgiveness Qualification</w:t>
      </w:r>
    </w:p>
    <w:p w14:paraId="7395F46E" w14:textId="77777777" w:rsidR="00AF2DB8" w:rsidRPr="00AF2DB8" w:rsidRDefault="0091271D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hyperlink r:id="rId8" w:history="1">
        <w:r w:rsidR="00AF2DB8" w:rsidRPr="00AF2DB8">
          <w:rPr>
            <w:rStyle w:val="Hyperlink"/>
            <w:rFonts w:ascii="Times New Roman" w:hAnsi="Times New Roman"/>
          </w:rPr>
          <w:t>AB 500 (Gonzalez)</w:t>
        </w:r>
      </w:hyperlink>
      <w:r w:rsidR="00AF2DB8" w:rsidRPr="00AF2DB8">
        <w:rPr>
          <w:rFonts w:ascii="Times New Roman" w:hAnsi="Times New Roman"/>
        </w:rPr>
        <w:t xml:space="preserve"> – Paid Maternity Leave</w:t>
      </w:r>
    </w:p>
    <w:p w14:paraId="5ACF23E9" w14:textId="77777777" w:rsidR="00AF2DB8" w:rsidRPr="00AF2DB8" w:rsidRDefault="0091271D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hyperlink r:id="rId9" w:history="1">
        <w:r w:rsidR="00AF2DB8" w:rsidRPr="00AF2DB8">
          <w:rPr>
            <w:rStyle w:val="Hyperlink"/>
            <w:rFonts w:ascii="Times New Roman" w:hAnsi="Times New Roman"/>
          </w:rPr>
          <w:t>AB 595 (Medina)</w:t>
        </w:r>
      </w:hyperlink>
      <w:r w:rsidR="00AF2DB8" w:rsidRPr="00AF2DB8">
        <w:rPr>
          <w:rFonts w:ascii="Times New Roman" w:hAnsi="Times New Roman"/>
        </w:rPr>
        <w:t xml:space="preserve"> – ITIN number for Undocumented Students</w:t>
      </w:r>
    </w:p>
    <w:p w14:paraId="57A1768A" w14:textId="77777777" w:rsidR="00AF2DB8" w:rsidRPr="00AF2DB8" w:rsidRDefault="0091271D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hyperlink r:id="rId10" w:history="1">
        <w:r w:rsidR="00AF2DB8" w:rsidRPr="00AF2DB8">
          <w:rPr>
            <w:rStyle w:val="Hyperlink"/>
            <w:rFonts w:ascii="Times New Roman" w:hAnsi="Times New Roman"/>
          </w:rPr>
          <w:t>AB 897 (Medina)</w:t>
        </w:r>
      </w:hyperlink>
      <w:r w:rsidR="00AF2DB8" w:rsidRPr="00AF2DB8">
        <w:rPr>
          <w:rFonts w:ascii="Times New Roman" w:hAnsi="Times New Roman"/>
        </w:rPr>
        <w:t xml:space="preserve"> – Increasing Part-Time Faculty Load to 85%</w:t>
      </w:r>
    </w:p>
    <w:p w14:paraId="684D5E41" w14:textId="1A84EB22" w:rsidR="00AF2DB8" w:rsidRDefault="0091271D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hyperlink r:id="rId11" w:history="1">
        <w:r w:rsidR="00AF2DB8" w:rsidRPr="00AF2DB8">
          <w:rPr>
            <w:rStyle w:val="Hyperlink"/>
            <w:rFonts w:ascii="Times New Roman" w:hAnsi="Times New Roman"/>
          </w:rPr>
          <w:t>AB 1051 (Smith)</w:t>
        </w:r>
      </w:hyperlink>
      <w:r w:rsidR="00AF2DB8" w:rsidRPr="00AF2DB8">
        <w:rPr>
          <w:rFonts w:ascii="Times New Roman" w:hAnsi="Times New Roman"/>
        </w:rPr>
        <w:t xml:space="preserve"> – Increasing Nursing Adjunct Load to 100% for Four Semesters</w:t>
      </w:r>
    </w:p>
    <w:p w14:paraId="783D43C6" w14:textId="43545619" w:rsidR="00B33A39" w:rsidRPr="00AF2DB8" w:rsidRDefault="0091271D" w:rsidP="00AF2DB8">
      <w:pPr>
        <w:widowControl w:val="0"/>
        <w:numPr>
          <w:ilvl w:val="0"/>
          <w:numId w:val="41"/>
        </w:numPr>
        <w:ind w:left="1080"/>
        <w:rPr>
          <w:rFonts w:ascii="Times New Roman" w:hAnsi="Times New Roman"/>
        </w:rPr>
      </w:pPr>
      <w:hyperlink r:id="rId12" w:history="1">
        <w:r w:rsidR="00B33A39" w:rsidRPr="00AB0F54">
          <w:rPr>
            <w:rStyle w:val="Hyperlink"/>
            <w:rFonts w:ascii="Times New Roman" w:hAnsi="Times New Roman"/>
          </w:rPr>
          <w:t>AB 1150 (Gloria)</w:t>
        </w:r>
      </w:hyperlink>
      <w:r w:rsidR="00B33A39">
        <w:rPr>
          <w:rFonts w:ascii="Times New Roman" w:hAnsi="Times New Roman"/>
        </w:rPr>
        <w:t xml:space="preserve"> – Requires 40 Valid Signatures for Candidates for GCCCD and SDCCD Boards</w:t>
      </w:r>
    </w:p>
    <w:p w14:paraId="4E50518A" w14:textId="4D77ACBB" w:rsidR="00346780" w:rsidRDefault="00346780" w:rsidP="001C1CCB">
      <w:pPr>
        <w:widowControl w:val="0"/>
        <w:rPr>
          <w:rFonts w:ascii="Times New Roman" w:hAnsi="Times New Roman"/>
          <w:sz w:val="16"/>
        </w:rPr>
      </w:pPr>
    </w:p>
    <w:p w14:paraId="032A5ED9" w14:textId="77777777" w:rsidR="003F767B" w:rsidRPr="005675EF" w:rsidRDefault="003F767B" w:rsidP="001C1CCB">
      <w:pPr>
        <w:widowControl w:val="0"/>
        <w:rPr>
          <w:rFonts w:ascii="Times New Roman" w:hAnsi="Times New Roman"/>
          <w:sz w:val="16"/>
        </w:rPr>
      </w:pPr>
    </w:p>
    <w:p w14:paraId="15498382" w14:textId="0DD8DF48" w:rsidR="005B0E8C" w:rsidRDefault="003F767B" w:rsidP="00BC74B5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51E47AD5" w14:textId="575ED188" w:rsidR="00AF2DB8" w:rsidRPr="00AF2DB8" w:rsidRDefault="0091271D" w:rsidP="00AF2DB8">
      <w:pPr>
        <w:widowControl w:val="0"/>
        <w:ind w:left="720"/>
        <w:rPr>
          <w:rFonts w:ascii="Times New Roman" w:hAnsi="Times New Roman"/>
          <w:b/>
          <w:bCs/>
        </w:rPr>
      </w:pPr>
      <w:hyperlink r:id="rId13" w:tooltip="FACCC/CFT Legislative Advocacy Forum at Mesa College, G-101 – 10/25" w:history="1">
        <w:r w:rsidR="00AF2DB8" w:rsidRPr="00AF2DB8">
          <w:rPr>
            <w:rStyle w:val="Hyperlink"/>
            <w:rFonts w:ascii="Times New Roman" w:hAnsi="Times New Roman"/>
            <w:b/>
            <w:bCs/>
          </w:rPr>
          <w:t>FACCC/CFT Legislative Advocacy Forum at Mesa College, G-101</w:t>
        </w:r>
        <w:r w:rsidR="00C06505">
          <w:rPr>
            <w:rStyle w:val="Hyperlink"/>
            <w:rFonts w:ascii="Times New Roman" w:hAnsi="Times New Roman"/>
            <w:b/>
            <w:bCs/>
          </w:rPr>
          <w:t>,</w:t>
        </w:r>
        <w:r w:rsidR="00AF2DB8" w:rsidRPr="00AF2DB8">
          <w:rPr>
            <w:rStyle w:val="Hyperlink"/>
            <w:rFonts w:ascii="Times New Roman" w:hAnsi="Times New Roman"/>
            <w:b/>
            <w:bCs/>
          </w:rPr>
          <w:t xml:space="preserve"> </w:t>
        </w:r>
      </w:hyperlink>
      <w:r w:rsidR="00AF2DB8" w:rsidRPr="00AF2DB8">
        <w:rPr>
          <w:rFonts w:ascii="Times New Roman" w:hAnsi="Times New Roman"/>
        </w:rPr>
        <w:t xml:space="preserve">October 25 @ 10:00am-2:00 pm </w:t>
      </w:r>
    </w:p>
    <w:p w14:paraId="08E7811A" w14:textId="782883D7" w:rsidR="005B0E8C" w:rsidRPr="005675EF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274131E6" w14:textId="0B85674D" w:rsidR="00346780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17D8BEDB" w14:textId="77777777" w:rsidR="003F767B" w:rsidRPr="005675EF" w:rsidRDefault="003F767B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53FA7ED5" w:rsidR="00B047CE" w:rsidRPr="005675EF" w:rsidRDefault="003F767B" w:rsidP="00FA15DD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4048DF"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11EA5C6" w:rsidR="00F55DFC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3FCA7FCC" w14:textId="77777777" w:rsidR="003F767B" w:rsidRPr="005675EF" w:rsidRDefault="003F767B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4BE09BA0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7CEFBF4F" w14:textId="77777777" w:rsidR="00641ACA" w:rsidRPr="005675EF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000146F1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C06505">
        <w:rPr>
          <w:rFonts w:ascii="Times New Roman" w:hAnsi="Times New Roman"/>
        </w:rPr>
        <w:t>November</w:t>
      </w:r>
      <w:r w:rsidR="002957D1">
        <w:rPr>
          <w:rFonts w:ascii="Times New Roman" w:hAnsi="Times New Roman"/>
        </w:rPr>
        <w:t xml:space="preserve"> </w:t>
      </w:r>
      <w:r w:rsidR="00C06505">
        <w:rPr>
          <w:rFonts w:ascii="Times New Roman" w:hAnsi="Times New Roman"/>
        </w:rPr>
        <w:t>7</w:t>
      </w:r>
      <w:r w:rsidR="00C06505" w:rsidRPr="00C06505">
        <w:rPr>
          <w:rFonts w:ascii="Times New Roman" w:hAnsi="Times New Roman"/>
          <w:vertAlign w:val="superscript"/>
        </w:rPr>
        <w:t>th</w:t>
      </w:r>
      <w:r w:rsidR="002957D1">
        <w:rPr>
          <w:rFonts w:ascii="Times New Roman" w:hAnsi="Times New Roman"/>
        </w:rPr>
        <w:t xml:space="preserve">, </w:t>
      </w:r>
      <w:r w:rsidR="009B523D" w:rsidRPr="005675EF">
        <w:rPr>
          <w:rFonts w:ascii="Times New Roman" w:hAnsi="Times New Roman"/>
        </w:rPr>
        <w:t>201</w:t>
      </w:r>
      <w:r w:rsidR="00537D4F">
        <w:rPr>
          <w:rFonts w:ascii="Times New Roman" w:hAnsi="Times New Roman"/>
        </w:rPr>
        <w:t>9</w:t>
      </w:r>
      <w:r w:rsidR="001815C9">
        <w:rPr>
          <w:rFonts w:ascii="Times New Roman" w:hAnsi="Times New Roman"/>
        </w:rPr>
        <w:t xml:space="preserve"> – </w:t>
      </w:r>
      <w:r w:rsidR="00C06505">
        <w:rPr>
          <w:rFonts w:ascii="Times New Roman" w:hAnsi="Times New Roman"/>
        </w:rPr>
        <w:t>Grossmont</w:t>
      </w:r>
      <w:r w:rsidR="00A5757F">
        <w:rPr>
          <w:rFonts w:ascii="Times New Roman" w:hAnsi="Times New Roman"/>
        </w:rPr>
        <w:t xml:space="preserve"> College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3D86" w14:textId="77777777" w:rsidR="0091271D" w:rsidRDefault="0091271D" w:rsidP="0094418C">
      <w:r>
        <w:separator/>
      </w:r>
    </w:p>
  </w:endnote>
  <w:endnote w:type="continuationSeparator" w:id="0">
    <w:p w14:paraId="5E48CE80" w14:textId="77777777" w:rsidR="0091271D" w:rsidRDefault="0091271D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8071" w14:textId="77777777" w:rsidR="0091271D" w:rsidRDefault="0091271D" w:rsidP="0094418C">
      <w:r>
        <w:separator/>
      </w:r>
    </w:p>
  </w:footnote>
  <w:footnote w:type="continuationSeparator" w:id="0">
    <w:p w14:paraId="5F44C102" w14:textId="77777777" w:rsidR="0091271D" w:rsidRDefault="0091271D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395F2F08"/>
    <w:multiLevelType w:val="hybridMultilevel"/>
    <w:tmpl w:val="E51E6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B667A"/>
    <w:multiLevelType w:val="hybridMultilevel"/>
    <w:tmpl w:val="88826B04"/>
    <w:lvl w:ilvl="0" w:tplc="04090017">
      <w:start w:val="1"/>
      <w:numFmt w:val="lowerLetter"/>
      <w:lvlText w:val="%1)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6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7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12"/>
  </w:num>
  <w:num w:numId="5">
    <w:abstractNumId w:val="5"/>
  </w:num>
  <w:num w:numId="6">
    <w:abstractNumId w:val="31"/>
  </w:num>
  <w:num w:numId="7">
    <w:abstractNumId w:val="29"/>
  </w:num>
  <w:num w:numId="8">
    <w:abstractNumId w:val="1"/>
  </w:num>
  <w:num w:numId="9">
    <w:abstractNumId w:val="25"/>
  </w:num>
  <w:num w:numId="10">
    <w:abstractNumId w:val="10"/>
  </w:num>
  <w:num w:numId="11">
    <w:abstractNumId w:val="38"/>
  </w:num>
  <w:num w:numId="12">
    <w:abstractNumId w:val="20"/>
  </w:num>
  <w:num w:numId="13">
    <w:abstractNumId w:val="13"/>
  </w:num>
  <w:num w:numId="14">
    <w:abstractNumId w:val="33"/>
  </w:num>
  <w:num w:numId="15">
    <w:abstractNumId w:val="9"/>
  </w:num>
  <w:num w:numId="16">
    <w:abstractNumId w:val="14"/>
  </w:num>
  <w:num w:numId="17">
    <w:abstractNumId w:val="26"/>
  </w:num>
  <w:num w:numId="18">
    <w:abstractNumId w:val="2"/>
  </w:num>
  <w:num w:numId="19">
    <w:abstractNumId w:val="40"/>
  </w:num>
  <w:num w:numId="20">
    <w:abstractNumId w:val="28"/>
  </w:num>
  <w:num w:numId="21">
    <w:abstractNumId w:val="16"/>
  </w:num>
  <w:num w:numId="22">
    <w:abstractNumId w:val="27"/>
  </w:num>
  <w:num w:numId="23">
    <w:abstractNumId w:val="35"/>
  </w:num>
  <w:num w:numId="24">
    <w:abstractNumId w:val="21"/>
  </w:num>
  <w:num w:numId="25">
    <w:abstractNumId w:val="39"/>
  </w:num>
  <w:num w:numId="26">
    <w:abstractNumId w:val="0"/>
  </w:num>
  <w:num w:numId="27">
    <w:abstractNumId w:val="4"/>
  </w:num>
  <w:num w:numId="28">
    <w:abstractNumId w:val="34"/>
  </w:num>
  <w:num w:numId="29">
    <w:abstractNumId w:val="3"/>
  </w:num>
  <w:num w:numId="30">
    <w:abstractNumId w:val="8"/>
  </w:num>
  <w:num w:numId="31">
    <w:abstractNumId w:val="30"/>
  </w:num>
  <w:num w:numId="32">
    <w:abstractNumId w:val="15"/>
  </w:num>
  <w:num w:numId="33">
    <w:abstractNumId w:val="36"/>
  </w:num>
  <w:num w:numId="34">
    <w:abstractNumId w:val="22"/>
  </w:num>
  <w:num w:numId="35">
    <w:abstractNumId w:val="23"/>
  </w:num>
  <w:num w:numId="36">
    <w:abstractNumId w:val="37"/>
  </w:num>
  <w:num w:numId="37">
    <w:abstractNumId w:val="32"/>
  </w:num>
  <w:num w:numId="38">
    <w:abstractNumId w:val="11"/>
  </w:num>
  <w:num w:numId="39">
    <w:abstractNumId w:val="7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64899"/>
    <w:rsid w:val="001716DE"/>
    <w:rsid w:val="00171723"/>
    <w:rsid w:val="00173DA8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D05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60EF"/>
    <w:rsid w:val="003F6C93"/>
    <w:rsid w:val="003F767B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15B0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A097C"/>
    <w:rsid w:val="005A3B1E"/>
    <w:rsid w:val="005A4214"/>
    <w:rsid w:val="005A4372"/>
    <w:rsid w:val="005B0E8C"/>
    <w:rsid w:val="005B1505"/>
    <w:rsid w:val="005B2331"/>
    <w:rsid w:val="005B477E"/>
    <w:rsid w:val="005B4A71"/>
    <w:rsid w:val="005C2AE8"/>
    <w:rsid w:val="005D0298"/>
    <w:rsid w:val="005E5E5F"/>
    <w:rsid w:val="005F1231"/>
    <w:rsid w:val="005F25EE"/>
    <w:rsid w:val="00600A7A"/>
    <w:rsid w:val="00603A5F"/>
    <w:rsid w:val="00606B86"/>
    <w:rsid w:val="00611274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137C"/>
    <w:rsid w:val="007D6690"/>
    <w:rsid w:val="007D7E92"/>
    <w:rsid w:val="007E32BE"/>
    <w:rsid w:val="007E5894"/>
    <w:rsid w:val="007E6B2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8D7EB1"/>
    <w:rsid w:val="00901685"/>
    <w:rsid w:val="00902FFB"/>
    <w:rsid w:val="0090479B"/>
    <w:rsid w:val="009050EF"/>
    <w:rsid w:val="009065EB"/>
    <w:rsid w:val="009126A0"/>
    <w:rsid w:val="0091271D"/>
    <w:rsid w:val="00925C8A"/>
    <w:rsid w:val="00925FBE"/>
    <w:rsid w:val="00930A4E"/>
    <w:rsid w:val="00943C19"/>
    <w:rsid w:val="0094418C"/>
    <w:rsid w:val="0094456E"/>
    <w:rsid w:val="00944982"/>
    <w:rsid w:val="00944EDE"/>
    <w:rsid w:val="00945BFA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5304"/>
    <w:rsid w:val="00A07424"/>
    <w:rsid w:val="00A103FC"/>
    <w:rsid w:val="00A10BBE"/>
    <w:rsid w:val="00A1159A"/>
    <w:rsid w:val="00A11640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5757F"/>
    <w:rsid w:val="00A61BAD"/>
    <w:rsid w:val="00A62E9B"/>
    <w:rsid w:val="00A62F85"/>
    <w:rsid w:val="00A91773"/>
    <w:rsid w:val="00A92C44"/>
    <w:rsid w:val="00AA228D"/>
    <w:rsid w:val="00AA4781"/>
    <w:rsid w:val="00AA7E6B"/>
    <w:rsid w:val="00AB0F54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2DB8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33A39"/>
    <w:rsid w:val="00B407B4"/>
    <w:rsid w:val="00B446BB"/>
    <w:rsid w:val="00B5137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06505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91F48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AF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billCompareClient.xhtml?bill_id=201920200AB500" TargetMode="External"/><Relationship Id="rId13" Type="http://schemas.openxmlformats.org/officeDocument/2006/relationships/hyperlink" Target="https://aftguild.org/wp-content/uploads/2019/09/SD-leg-event-flyer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nfo.legislature.ca.gov/faces/billCompareClient.xhtml?bill_id=201920200AB463" TargetMode="External"/><Relationship Id="rId12" Type="http://schemas.openxmlformats.org/officeDocument/2006/relationships/hyperlink" Target="http://leginfo.legislature.ca.gov/faces/billCompareClient.xhtml?bill_id=201920200AB11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info.legislature.ca.gov/faces/billCompareClient.xhtml?bill_id=201920200AB10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ginfo.legislature.ca.gov/faces/billCompareClient.xhtml?bill_id=201920200AB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nfo.legislature.ca.gov/faces/billCompareClient.xhtml?bill_id=201920200AB59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3011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Dennis Ancinec</cp:lastModifiedBy>
  <cp:revision>2</cp:revision>
  <cp:lastPrinted>2018-01-29T14:55:00Z</cp:lastPrinted>
  <dcterms:created xsi:type="dcterms:W3CDTF">2019-10-02T12:53:00Z</dcterms:created>
  <dcterms:modified xsi:type="dcterms:W3CDTF">2019-10-02T12:53:00Z</dcterms:modified>
</cp:coreProperties>
</file>