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3FAA08C7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9F2147">
        <w:rPr>
          <w:rFonts w:ascii="Times New Roman" w:hAnsi="Times New Roman"/>
        </w:rPr>
        <w:t>September</w:t>
      </w:r>
      <w:r w:rsidRPr="005675EF">
        <w:rPr>
          <w:rFonts w:ascii="Times New Roman" w:hAnsi="Times New Roman"/>
        </w:rPr>
        <w:t xml:space="preserve"> </w:t>
      </w:r>
      <w:r w:rsidR="009F2147">
        <w:rPr>
          <w:rFonts w:ascii="Times New Roman" w:hAnsi="Times New Roman"/>
        </w:rPr>
        <w:t>5</w:t>
      </w:r>
      <w:r w:rsidR="009F2147" w:rsidRPr="009F2147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9C6AF02" w14:textId="30721BC5" w:rsidR="00FA1C20" w:rsidRPr="005675EF" w:rsidRDefault="009F2147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 xml:space="preserve">North City Center, </w:t>
      </w:r>
      <w:r w:rsidR="00FA1C20">
        <w:rPr>
          <w:rFonts w:ascii="Times New Roman" w:eastAsia="Times New Roman" w:hAnsi="Times New Roman"/>
          <w:b/>
          <w:i/>
          <w:szCs w:val="24"/>
        </w:rPr>
        <w:t>Room</w:t>
      </w:r>
      <w:r>
        <w:rPr>
          <w:rFonts w:ascii="Times New Roman" w:eastAsia="Times New Roman" w:hAnsi="Times New Roman"/>
          <w:b/>
          <w:i/>
          <w:szCs w:val="24"/>
        </w:rPr>
        <w:t>s 101/102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  <w:bookmarkStart w:id="0" w:name="_GoBack"/>
      <w:bookmarkEnd w:id="0"/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3935C2E0" w14:textId="3C7045A8" w:rsidR="001C1CCB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7497B8AC" w14:textId="77777777" w:rsidR="00397DE5" w:rsidRPr="005675EF" w:rsidRDefault="00397DE5" w:rsidP="00397DE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COPE ENDORSEMENTS</w:t>
      </w:r>
      <w:r w:rsidRPr="00464E6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Miller</w:t>
      </w:r>
    </w:p>
    <w:p w14:paraId="7B949564" w14:textId="77777777" w:rsidR="00397DE5" w:rsidRPr="00BB359E" w:rsidRDefault="00397DE5" w:rsidP="00397DE5">
      <w:pPr>
        <w:widowControl w:val="0"/>
        <w:numPr>
          <w:ilvl w:val="0"/>
          <w:numId w:val="3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Grossmont-Cuyamaca CCD, District 3 – Julie Schorr</w:t>
      </w:r>
    </w:p>
    <w:p w14:paraId="0E3427B9" w14:textId="77777777" w:rsidR="00397DE5" w:rsidRPr="009F2147" w:rsidRDefault="00397DE5" w:rsidP="00397DE5">
      <w:pPr>
        <w:widowControl w:val="0"/>
        <w:numPr>
          <w:ilvl w:val="0"/>
          <w:numId w:val="3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County Board of Education, District 1 – Gregg Robinson</w:t>
      </w:r>
    </w:p>
    <w:p w14:paraId="01E4AA92" w14:textId="77777777" w:rsidR="00397DE5" w:rsidRDefault="00397DE5" w:rsidP="00397DE5">
      <w:pPr>
        <w:widowControl w:val="0"/>
        <w:numPr>
          <w:ilvl w:val="0"/>
          <w:numId w:val="3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County Board of Education, District 2 – Guadalupe Gonzalez</w:t>
      </w:r>
    </w:p>
    <w:p w14:paraId="7A9300EF" w14:textId="21AED7A5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6E80F41E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397DE5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5C822800" w14:textId="59533DE2" w:rsidR="009F2147" w:rsidRPr="00BB359E" w:rsidRDefault="009F2147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BB359E">
        <w:rPr>
          <w:rFonts w:ascii="Times New Roman" w:hAnsi="Times New Roman"/>
        </w:rPr>
        <w:t xml:space="preserve">Guild </w:t>
      </w:r>
      <w:r w:rsidR="001A6C79" w:rsidRPr="00BB359E">
        <w:rPr>
          <w:rFonts w:ascii="Times New Roman" w:hAnsi="Times New Roman"/>
        </w:rPr>
        <w:t>A</w:t>
      </w:r>
      <w:r w:rsidRPr="00BB359E">
        <w:rPr>
          <w:rFonts w:ascii="Times New Roman" w:hAnsi="Times New Roman"/>
        </w:rPr>
        <w:t xml:space="preserve">udit Report for Fiscal Year 2018-19 </w:t>
      </w:r>
      <w:r w:rsidRPr="00BB359E">
        <w:rPr>
          <w:rFonts w:ascii="Times New Roman" w:hAnsi="Times New Roman"/>
          <w:i/>
          <w:iCs/>
        </w:rPr>
        <w:t>Irene Lane, CPA, Sonnenberg and Co.</w:t>
      </w:r>
    </w:p>
    <w:p w14:paraId="6E030423" w14:textId="43AB25B6" w:rsidR="009F2147" w:rsidRDefault="009F2147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6C79" w:rsidRPr="005675EF">
        <w:rPr>
          <w:rFonts w:ascii="Times New Roman" w:hAnsi="Times New Roman"/>
        </w:rPr>
        <w:t xml:space="preserve">pproval of </w:t>
      </w:r>
      <w:r>
        <w:rPr>
          <w:rFonts w:ascii="Times New Roman" w:hAnsi="Times New Roman"/>
        </w:rPr>
        <w:t>May, June, July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  <w:r>
        <w:rPr>
          <w:rFonts w:ascii="Times New Roman" w:hAnsi="Times New Roman"/>
        </w:rPr>
        <w:t>s</w:t>
      </w:r>
    </w:p>
    <w:p w14:paraId="17D29528" w14:textId="5E5D3E9C" w:rsidR="001C2D05" w:rsidRPr="009F2147" w:rsidRDefault="001C2D05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Approval of Guild 2019-20 Operating Budget</w:t>
      </w:r>
    </w:p>
    <w:p w14:paraId="52BA5EBA" w14:textId="18493B41" w:rsidR="0064478F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4C72FCC9" w14:textId="093167B7" w:rsidR="009F2147" w:rsidRPr="00BB359E" w:rsidRDefault="009F2147" w:rsidP="00E336D9">
      <w:pPr>
        <w:pStyle w:val="ListParagraph"/>
        <w:widowControl w:val="0"/>
        <w:numPr>
          <w:ilvl w:val="0"/>
          <w:numId w:val="35"/>
        </w:numPr>
        <w:ind w:hanging="90"/>
        <w:rPr>
          <w:rFonts w:ascii="Times New Roman" w:hAnsi="Times New Roman"/>
        </w:rPr>
      </w:pPr>
      <w:r w:rsidRPr="00BB359E">
        <w:rPr>
          <w:rFonts w:ascii="Times New Roman" w:hAnsi="Times New Roman"/>
        </w:rPr>
        <w:t xml:space="preserve">Mid-City Community Advocacy Network </w:t>
      </w:r>
      <w:r w:rsidR="00BB359E" w:rsidRPr="00BB359E">
        <w:rPr>
          <w:rFonts w:ascii="Times New Roman" w:hAnsi="Times New Roman"/>
        </w:rPr>
        <w:t>–</w:t>
      </w:r>
      <w:r w:rsidRPr="00BB359E">
        <w:rPr>
          <w:rFonts w:ascii="Times New Roman" w:hAnsi="Times New Roman"/>
        </w:rPr>
        <w:t xml:space="preserve"> $1,250</w:t>
      </w:r>
      <w:r w:rsidR="00BB359E" w:rsidRPr="00BB359E">
        <w:rPr>
          <w:rFonts w:ascii="Times New Roman" w:hAnsi="Times New Roman"/>
        </w:rPr>
        <w:t xml:space="preserve"> </w:t>
      </w:r>
      <w:r w:rsidR="00BB359E">
        <w:rPr>
          <w:rFonts w:ascii="Times New Roman" w:hAnsi="Times New Roman"/>
        </w:rPr>
        <w:t>(</w:t>
      </w:r>
      <w:r w:rsidR="00BB359E" w:rsidRPr="00BB359E">
        <w:rPr>
          <w:rFonts w:ascii="Times New Roman" w:hAnsi="Times New Roman"/>
        </w:rPr>
        <w:t>Miller</w:t>
      </w:r>
      <w:r w:rsidR="00BB359E">
        <w:rPr>
          <w:rFonts w:ascii="Times New Roman" w:hAnsi="Times New Roman"/>
        </w:rPr>
        <w:t>)</w:t>
      </w:r>
    </w:p>
    <w:p w14:paraId="6EDA9DE4" w14:textId="769871A8" w:rsidR="00BB359E" w:rsidRPr="00BB359E" w:rsidRDefault="00BB359E" w:rsidP="00E336D9">
      <w:pPr>
        <w:pStyle w:val="ListParagraph"/>
        <w:widowControl w:val="0"/>
        <w:numPr>
          <w:ilvl w:val="0"/>
          <w:numId w:val="35"/>
        </w:numPr>
        <w:ind w:hanging="90"/>
        <w:rPr>
          <w:rFonts w:ascii="Times New Roman" w:hAnsi="Times New Roman"/>
        </w:rPr>
      </w:pPr>
      <w:r w:rsidRPr="00BB359E">
        <w:rPr>
          <w:rFonts w:ascii="Times New Roman" w:hAnsi="Times New Roman"/>
        </w:rPr>
        <w:t xml:space="preserve">Labor Council Citizenship </w:t>
      </w:r>
      <w:r w:rsidRPr="00BB359E">
        <w:rPr>
          <w:rFonts w:ascii="Times New Roman" w:hAnsi="Times New Roman"/>
        </w:rPr>
        <w:t>T</w:t>
      </w:r>
      <w:r w:rsidRPr="00BB359E">
        <w:rPr>
          <w:rFonts w:ascii="Times New Roman" w:hAnsi="Times New Roman"/>
        </w:rPr>
        <w:t>raining</w:t>
      </w:r>
      <w:r w:rsidRPr="00BB359E">
        <w:rPr>
          <w:rFonts w:ascii="Times New Roman" w:hAnsi="Times New Roman"/>
        </w:rPr>
        <w:t xml:space="preserve"> – $500 </w:t>
      </w:r>
      <w:r>
        <w:rPr>
          <w:rFonts w:ascii="Times New Roman" w:hAnsi="Times New Roman"/>
        </w:rPr>
        <w:t>(</w:t>
      </w:r>
      <w:r w:rsidRPr="00BB359E">
        <w:rPr>
          <w:rFonts w:ascii="Times New Roman" w:hAnsi="Times New Roman"/>
        </w:rPr>
        <w:t>Miller</w:t>
      </w:r>
      <w:r>
        <w:rPr>
          <w:rFonts w:ascii="Times New Roman" w:hAnsi="Times New Roman"/>
        </w:rPr>
        <w:t>)</w:t>
      </w:r>
    </w:p>
    <w:p w14:paraId="405860C0" w14:textId="19896F83" w:rsidR="00BB359E" w:rsidRPr="00BB359E" w:rsidRDefault="00BB359E" w:rsidP="00E336D9">
      <w:pPr>
        <w:pStyle w:val="ListParagraph"/>
        <w:widowControl w:val="0"/>
        <w:numPr>
          <w:ilvl w:val="0"/>
          <w:numId w:val="35"/>
        </w:numPr>
        <w:ind w:hanging="90"/>
        <w:rPr>
          <w:rFonts w:ascii="Times New Roman" w:hAnsi="Times New Roman"/>
        </w:rPr>
      </w:pPr>
      <w:r w:rsidRPr="00BB359E">
        <w:rPr>
          <w:rFonts w:ascii="Times New Roman" w:hAnsi="Times New Roman"/>
        </w:rPr>
        <w:t xml:space="preserve">Coalition to Close the Concentration Camps, National Day of Action </w:t>
      </w:r>
      <w:r w:rsidRPr="00BB359E">
        <w:rPr>
          <w:rFonts w:ascii="Times New Roman" w:hAnsi="Times New Roman"/>
        </w:rPr>
        <w:t xml:space="preserve">10/12 – $250 </w:t>
      </w:r>
      <w:r>
        <w:rPr>
          <w:rFonts w:ascii="Times New Roman" w:hAnsi="Times New Roman"/>
        </w:rPr>
        <w:t>(</w:t>
      </w:r>
      <w:r w:rsidRPr="00BB359E">
        <w:rPr>
          <w:rFonts w:ascii="Times New Roman" w:hAnsi="Times New Roman"/>
        </w:rPr>
        <w:t>Akers</w:t>
      </w:r>
      <w:r>
        <w:rPr>
          <w:rFonts w:ascii="Times New Roman" w:hAnsi="Times New Roman"/>
        </w:rPr>
        <w:t>)</w:t>
      </w:r>
    </w:p>
    <w:p w14:paraId="00D822A4" w14:textId="5A869BCD" w:rsidR="00346780" w:rsidRPr="003B09A2" w:rsidRDefault="003B09A2" w:rsidP="003B09A2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COPE Expenditure:  $10,000 to </w:t>
      </w:r>
      <w:r w:rsidRPr="003B09A2">
        <w:rPr>
          <w:rFonts w:ascii="Times New Roman" w:hAnsi="Times New Roman"/>
        </w:rPr>
        <w:t>Alliance of Californians for Community Empowerment</w:t>
      </w:r>
      <w:r>
        <w:rPr>
          <w:rFonts w:ascii="Times New Roman" w:hAnsi="Times New Roman"/>
        </w:rPr>
        <w:t xml:space="preserve"> </w:t>
      </w:r>
      <w:r w:rsidR="00455E02">
        <w:rPr>
          <w:rFonts w:ascii="Times New Roman" w:hAnsi="Times New Roman"/>
        </w:rPr>
        <w:t>(</w:t>
      </w:r>
      <w:proofErr w:type="spellStart"/>
      <w:r w:rsidR="00455E02">
        <w:rPr>
          <w:rFonts w:ascii="Times New Roman" w:hAnsi="Times New Roman"/>
        </w:rPr>
        <w:t>ACCE</w:t>
      </w:r>
      <w:proofErr w:type="spellEnd"/>
      <w:r w:rsidR="00455E0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for Sch</w:t>
      </w:r>
      <w:r w:rsidR="00455E0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ols and Communities First Ballot Measure </w:t>
      </w:r>
      <w:r w:rsidR="00455E02">
        <w:rPr>
          <w:rFonts w:ascii="Times New Roman" w:hAnsi="Times New Roman"/>
        </w:rPr>
        <w:t xml:space="preserve">Canvassing </w:t>
      </w:r>
      <w:r>
        <w:rPr>
          <w:rFonts w:ascii="Times New Roman" w:hAnsi="Times New Roman"/>
        </w:rPr>
        <w:t>(Miller)</w:t>
      </w:r>
    </w:p>
    <w:p w14:paraId="73EF20EA" w14:textId="78B26875" w:rsidR="003D05BE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Authorization to T</w:t>
      </w:r>
      <w:r w:rsidR="00BF79F2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>$100,000</w:t>
      </w:r>
      <w:r>
        <w:rPr>
          <w:rFonts w:ascii="Times New Roman" w:hAnsi="Times New Roman"/>
        </w:rPr>
        <w:t xml:space="preserve"> </w:t>
      </w:r>
      <w:r w:rsidR="003B09A2">
        <w:rPr>
          <w:rFonts w:ascii="Times New Roman" w:hAnsi="Times New Roman"/>
        </w:rPr>
        <w:t xml:space="preserve">from General Fund </w:t>
      </w:r>
      <w:r w:rsidR="00BF79F2">
        <w:rPr>
          <w:rFonts w:ascii="Times New Roman" w:hAnsi="Times New Roman"/>
        </w:rPr>
        <w:t>to COPE</w:t>
      </w:r>
    </w:p>
    <w:p w14:paraId="0542C319" w14:textId="77777777" w:rsidR="00455E02" w:rsidRDefault="00455E02" w:rsidP="00455E02">
      <w:pPr>
        <w:widowControl w:val="0"/>
        <w:rPr>
          <w:rFonts w:ascii="Times New Roman" w:hAnsi="Times New Roman"/>
          <w:sz w:val="16"/>
        </w:rPr>
      </w:pPr>
    </w:p>
    <w:p w14:paraId="5B05F263" w14:textId="50CA68AE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A5757F">
        <w:rPr>
          <w:rFonts w:ascii="Times New Roman" w:hAnsi="Times New Roman"/>
          <w:b/>
        </w:rPr>
        <w:t>V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DA756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0A7A1B82" w:rsidR="00882BA8" w:rsidRPr="00ED455C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  <w:r w:rsidR="001C2D05">
        <w:rPr>
          <w:rFonts w:ascii="Times New Roman" w:hAnsi="Times New Roman"/>
          <w:bCs/>
        </w:rPr>
        <w:t>/Soto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8364374" w14:textId="77777777" w:rsidR="001815C9" w:rsidRDefault="001815C9" w:rsidP="001815C9">
      <w:pPr>
        <w:widowControl w:val="0"/>
        <w:rPr>
          <w:rFonts w:ascii="Times New Roman" w:hAnsi="Times New Roman"/>
          <w:sz w:val="16"/>
        </w:rPr>
      </w:pPr>
    </w:p>
    <w:p w14:paraId="11F49BA2" w14:textId="001EB97A" w:rsidR="001815C9" w:rsidRPr="005675EF" w:rsidRDefault="001815C9" w:rsidP="001815C9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Pr="005675EF">
        <w:rPr>
          <w:rFonts w:ascii="Times New Roman" w:hAnsi="Times New Roman"/>
        </w:rPr>
        <w:tab/>
        <w:t xml:space="preserve">MEMBERSHIP REPORT </w:t>
      </w:r>
      <w:r w:rsidRPr="005675EF">
        <w:rPr>
          <w:rFonts w:ascii="Times New Roman" w:hAnsi="Times New Roman"/>
          <w:b w:val="0"/>
        </w:rPr>
        <w:t>–</w:t>
      </w:r>
      <w:r w:rsidRPr="005675EF">
        <w:rPr>
          <w:rFonts w:ascii="Times New Roman" w:hAnsi="Times New Roman"/>
        </w:rPr>
        <w:t xml:space="preserve"> </w:t>
      </w:r>
      <w:r w:rsidRPr="005675EF">
        <w:rPr>
          <w:rFonts w:ascii="Times New Roman" w:hAnsi="Times New Roman"/>
          <w:b w:val="0"/>
        </w:rPr>
        <w:t>Solórzano</w:t>
      </w:r>
    </w:p>
    <w:p w14:paraId="19F79402" w14:textId="2126DEA7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35BE1DC4" w:rsidR="001C1CCB" w:rsidRPr="00285D0B" w:rsidRDefault="008B1EFA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285D0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D16DF7">
        <w:rPr>
          <w:rFonts w:ascii="Times New Roman" w:hAnsi="Times New Roman"/>
        </w:rPr>
        <w:t>r</w:t>
      </w:r>
    </w:p>
    <w:p w14:paraId="3941EC7D" w14:textId="77777777" w:rsidR="001C2D05" w:rsidRPr="001C2D05" w:rsidRDefault="001C2D05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 w:rsidRPr="001C2D05">
        <w:rPr>
          <w:rFonts w:ascii="TimesNewRomanPSMT" w:eastAsia="Times New Roman" w:hAnsi="TimesNewRomanPSMT"/>
          <w:color w:val="000000"/>
          <w:sz w:val="21"/>
          <w:szCs w:val="21"/>
        </w:rPr>
        <w:t>9/20 Global Climate Strike</w:t>
      </w:r>
    </w:p>
    <w:p w14:paraId="582E1A98" w14:textId="7CD5815A" w:rsidR="00D16DF7" w:rsidRDefault="001C2D05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 xml:space="preserve">New </w:t>
      </w:r>
      <w:r w:rsidR="00F467CF" w:rsidRPr="001C2D05">
        <w:rPr>
          <w:rFonts w:ascii="TimesNewRomanPSMT" w:eastAsia="Times New Roman" w:hAnsi="TimesNewRomanPSMT"/>
          <w:color w:val="000000"/>
          <w:sz w:val="21"/>
          <w:szCs w:val="21"/>
        </w:rPr>
        <w:t xml:space="preserve">AFT </w:t>
      </w:r>
      <w:r>
        <w:rPr>
          <w:rFonts w:ascii="TimesNewRomanPSMT" w:eastAsia="Times New Roman" w:hAnsi="TimesNewRomanPSMT"/>
          <w:color w:val="000000"/>
          <w:sz w:val="21"/>
          <w:szCs w:val="21"/>
        </w:rPr>
        <w:t xml:space="preserve">Student </w:t>
      </w:r>
      <w:r w:rsidR="00F467CF" w:rsidRPr="001C2D05">
        <w:rPr>
          <w:rFonts w:ascii="TimesNewRomanPSMT" w:eastAsia="Times New Roman" w:hAnsi="TimesNewRomanPSMT"/>
          <w:color w:val="000000"/>
          <w:sz w:val="21"/>
          <w:szCs w:val="21"/>
        </w:rPr>
        <w:t>Interns for Fall 2019</w:t>
      </w:r>
    </w:p>
    <w:p w14:paraId="25D0431F" w14:textId="6AB5FC0B" w:rsidR="00577023" w:rsidRDefault="001815C9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 New Roman" w:eastAsia="Times New Roman" w:hAnsi="Times New Roman"/>
          <w:szCs w:val="24"/>
        </w:rPr>
        <w:t xml:space="preserve">Overview of </w:t>
      </w:r>
      <w:r w:rsidR="00577023">
        <w:rPr>
          <w:rFonts w:ascii="Times New Roman" w:eastAsia="Times New Roman" w:hAnsi="Times New Roman"/>
          <w:szCs w:val="24"/>
        </w:rPr>
        <w:t>AFT Guild Social Justice Work/Community Involvement</w:t>
      </w:r>
    </w:p>
    <w:p w14:paraId="2A898834" w14:textId="77777777" w:rsidR="001C2D05" w:rsidRDefault="001C2D05" w:rsidP="001C2D05">
      <w:pPr>
        <w:widowControl w:val="0"/>
        <w:rPr>
          <w:rFonts w:ascii="Times New Roman" w:hAnsi="Times New Roman"/>
          <w:sz w:val="16"/>
        </w:rPr>
      </w:pPr>
    </w:p>
    <w:p w14:paraId="47712E5E" w14:textId="5988B4A1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06F1265A" w14:textId="2FE3FD98" w:rsidR="009C1611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Ongoing </w:t>
      </w:r>
      <w:r w:rsidR="0039781C"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11DAA2EE" w14:textId="6BC31576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Upcoming SDCCD Classified Professional Negotiations</w:t>
      </w:r>
    </w:p>
    <w:p w14:paraId="087F4C27" w14:textId="26D81039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Guild Discipline Policy Update – Short</w:t>
      </w:r>
    </w:p>
    <w:p w14:paraId="35841E29" w14:textId="2885CE42" w:rsidR="00943C19" w:rsidRDefault="00943C19" w:rsidP="001C1CCB">
      <w:pPr>
        <w:widowControl w:val="0"/>
        <w:rPr>
          <w:rFonts w:ascii="Times New Roman" w:hAnsi="Times New Roman"/>
          <w:sz w:val="16"/>
        </w:rPr>
      </w:pPr>
    </w:p>
    <w:p w14:paraId="796524AF" w14:textId="6C867733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1DE2F29" w14:textId="77777777" w:rsidR="00A5757F" w:rsidRPr="00A5757F" w:rsidRDefault="00A5757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CFT Lawsuit re: Online College</w:t>
      </w:r>
    </w:p>
    <w:p w14:paraId="13C3FF87" w14:textId="77777777" w:rsidR="00A5757F" w:rsidRPr="00A5757F" w:rsidRDefault="00A5757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Impact of Student Centered Funding Formula on SDCCD</w:t>
      </w:r>
    </w:p>
    <w:p w14:paraId="612EAA65" w14:textId="77777777" w:rsidR="00A5757F" w:rsidRPr="00A5757F" w:rsidRDefault="00A5757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Slight Reduction in PERS/STRS Rates</w:t>
      </w:r>
    </w:p>
    <w:p w14:paraId="564BC20D" w14:textId="77777777" w:rsidR="00A5757F" w:rsidRPr="00A5757F" w:rsidRDefault="00A5757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AB 500 (Gonzalez) Paid Maternity Leave</w:t>
      </w:r>
    </w:p>
    <w:p w14:paraId="33605300" w14:textId="77777777" w:rsidR="00A5757F" w:rsidRPr="00A5757F" w:rsidRDefault="00A5757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AB 897 (Medina) Increasing Maximum Adjunct Load to 85%</w:t>
      </w:r>
    </w:p>
    <w:p w14:paraId="4E50518A" w14:textId="77777777" w:rsidR="00346780" w:rsidRPr="005675EF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15498382" w14:textId="13A21F70" w:rsidR="005B0E8C" w:rsidRDefault="00A5757F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5A9C24A4" w14:textId="1731358C" w:rsidR="00475E23" w:rsidRPr="0067703D" w:rsidRDefault="001815C9" w:rsidP="00836AED">
      <w:pPr>
        <w:widowControl w:val="0"/>
        <w:numPr>
          <w:ilvl w:val="0"/>
          <w:numId w:val="3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Chicano Park Tour, September 14, 28, October 5</w:t>
      </w:r>
      <w:r w:rsidRPr="001815C9">
        <w:rPr>
          <w:rFonts w:ascii="Times New Roman" w:hAnsi="Times New Roman"/>
          <w:vertAlign w:val="superscript"/>
        </w:rPr>
        <w:t>th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274131E6" w14:textId="77777777" w:rsidR="00346780" w:rsidRPr="005675EF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4D9CC801" w:rsidR="00B047CE" w:rsidRPr="005675EF" w:rsidRDefault="004048DF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2B1B0AC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A5757F">
        <w:rPr>
          <w:rFonts w:ascii="Times New Roman" w:eastAsia="Times" w:hAnsi="Times New Roman"/>
        </w:rPr>
        <w:t>I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536EB030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1815C9">
        <w:rPr>
          <w:rFonts w:ascii="Times New Roman" w:hAnsi="Times New Roman"/>
        </w:rPr>
        <w:t>October</w:t>
      </w:r>
      <w:r w:rsidR="002957D1">
        <w:rPr>
          <w:rFonts w:ascii="Times New Roman" w:hAnsi="Times New Roman"/>
        </w:rPr>
        <w:t xml:space="preserve"> </w:t>
      </w:r>
      <w:r w:rsidR="001815C9">
        <w:rPr>
          <w:rFonts w:ascii="Times New Roman" w:hAnsi="Times New Roman"/>
        </w:rPr>
        <w:t>2</w:t>
      </w:r>
      <w:r w:rsidR="001815C9">
        <w:rPr>
          <w:rFonts w:ascii="Times New Roman" w:hAnsi="Times New Roman"/>
          <w:vertAlign w:val="superscript"/>
        </w:rPr>
        <w:t>nd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201</w:t>
      </w:r>
      <w:r w:rsidR="00537D4F">
        <w:rPr>
          <w:rFonts w:ascii="Times New Roman" w:hAnsi="Times New Roman"/>
        </w:rPr>
        <w:t>9</w:t>
      </w:r>
      <w:r w:rsidR="001815C9">
        <w:rPr>
          <w:rFonts w:ascii="Times New Roman" w:hAnsi="Times New Roman"/>
        </w:rPr>
        <w:t xml:space="preserve"> – </w:t>
      </w:r>
      <w:r w:rsidR="00A5757F">
        <w:rPr>
          <w:rFonts w:ascii="Times New Roman" w:hAnsi="Times New Roman"/>
        </w:rPr>
        <w:t>City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0973" w14:textId="77777777" w:rsidR="000C7EF9" w:rsidRDefault="000C7EF9" w:rsidP="0094418C">
      <w:r>
        <w:separator/>
      </w:r>
    </w:p>
  </w:endnote>
  <w:endnote w:type="continuationSeparator" w:id="0">
    <w:p w14:paraId="7A3C3EB4" w14:textId="77777777" w:rsidR="000C7EF9" w:rsidRDefault="000C7EF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B86E" w14:textId="77777777" w:rsidR="000C7EF9" w:rsidRDefault="000C7EF9" w:rsidP="0094418C">
      <w:r>
        <w:separator/>
      </w:r>
    </w:p>
  </w:footnote>
  <w:footnote w:type="continuationSeparator" w:id="0">
    <w:p w14:paraId="18128E32" w14:textId="77777777" w:rsidR="000C7EF9" w:rsidRDefault="000C7EF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4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2"/>
  </w:num>
  <w:num w:numId="5">
    <w:abstractNumId w:val="5"/>
  </w:num>
  <w:num w:numId="6">
    <w:abstractNumId w:val="29"/>
  </w:num>
  <w:num w:numId="7">
    <w:abstractNumId w:val="27"/>
  </w:num>
  <w:num w:numId="8">
    <w:abstractNumId w:val="1"/>
  </w:num>
  <w:num w:numId="9">
    <w:abstractNumId w:val="23"/>
  </w:num>
  <w:num w:numId="10">
    <w:abstractNumId w:val="10"/>
  </w:num>
  <w:num w:numId="11">
    <w:abstractNumId w:val="36"/>
  </w:num>
  <w:num w:numId="12">
    <w:abstractNumId w:val="18"/>
  </w:num>
  <w:num w:numId="13">
    <w:abstractNumId w:val="13"/>
  </w:num>
  <w:num w:numId="14">
    <w:abstractNumId w:val="31"/>
  </w:num>
  <w:num w:numId="15">
    <w:abstractNumId w:val="9"/>
  </w:num>
  <w:num w:numId="16">
    <w:abstractNumId w:val="14"/>
  </w:num>
  <w:num w:numId="17">
    <w:abstractNumId w:val="24"/>
  </w:num>
  <w:num w:numId="18">
    <w:abstractNumId w:val="2"/>
  </w:num>
  <w:num w:numId="19">
    <w:abstractNumId w:val="38"/>
  </w:num>
  <w:num w:numId="20">
    <w:abstractNumId w:val="26"/>
  </w:num>
  <w:num w:numId="21">
    <w:abstractNumId w:val="16"/>
  </w:num>
  <w:num w:numId="22">
    <w:abstractNumId w:val="25"/>
  </w:num>
  <w:num w:numId="23">
    <w:abstractNumId w:val="33"/>
  </w:num>
  <w:num w:numId="24">
    <w:abstractNumId w:val="19"/>
  </w:num>
  <w:num w:numId="25">
    <w:abstractNumId w:val="37"/>
  </w:num>
  <w:num w:numId="26">
    <w:abstractNumId w:val="0"/>
  </w:num>
  <w:num w:numId="27">
    <w:abstractNumId w:val="4"/>
  </w:num>
  <w:num w:numId="28">
    <w:abstractNumId w:val="32"/>
  </w:num>
  <w:num w:numId="29">
    <w:abstractNumId w:val="3"/>
  </w:num>
  <w:num w:numId="30">
    <w:abstractNumId w:val="8"/>
  </w:num>
  <w:num w:numId="31">
    <w:abstractNumId w:val="28"/>
  </w:num>
  <w:num w:numId="32">
    <w:abstractNumId w:val="15"/>
  </w:num>
  <w:num w:numId="33">
    <w:abstractNumId w:val="34"/>
  </w:num>
  <w:num w:numId="34">
    <w:abstractNumId w:val="20"/>
  </w:num>
  <w:num w:numId="35">
    <w:abstractNumId w:val="21"/>
  </w:num>
  <w:num w:numId="36">
    <w:abstractNumId w:val="35"/>
  </w:num>
  <w:num w:numId="37">
    <w:abstractNumId w:val="30"/>
  </w:num>
  <w:num w:numId="38">
    <w:abstractNumId w:val="11"/>
  </w:num>
  <w:num w:numId="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A097C"/>
    <w:rsid w:val="005A3B1E"/>
    <w:rsid w:val="005A4214"/>
    <w:rsid w:val="005A4372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901685"/>
    <w:rsid w:val="00902FFB"/>
    <w:rsid w:val="0090479B"/>
    <w:rsid w:val="009050EF"/>
    <w:rsid w:val="009065EB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2157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2018-01-29T14:55:00Z</cp:lastPrinted>
  <dcterms:created xsi:type="dcterms:W3CDTF">2019-09-03T04:58:00Z</dcterms:created>
  <dcterms:modified xsi:type="dcterms:W3CDTF">2019-09-03T16:33:00Z</dcterms:modified>
</cp:coreProperties>
</file>