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5432A816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FA1C20">
        <w:rPr>
          <w:rFonts w:ascii="Times New Roman" w:hAnsi="Times New Roman"/>
        </w:rPr>
        <w:t>May</w:t>
      </w:r>
      <w:r w:rsidRPr="005675EF">
        <w:rPr>
          <w:rFonts w:ascii="Times New Roman" w:hAnsi="Times New Roman"/>
        </w:rPr>
        <w:t xml:space="preserve"> </w:t>
      </w:r>
      <w:r w:rsidR="00FA1C20">
        <w:rPr>
          <w:rFonts w:ascii="Times New Roman" w:hAnsi="Times New Roman"/>
        </w:rPr>
        <w:t>2</w:t>
      </w:r>
      <w:r w:rsidR="00FA1C20">
        <w:rPr>
          <w:rFonts w:ascii="Times New Roman" w:hAnsi="Times New Roman"/>
          <w:vertAlign w:val="superscript"/>
        </w:rPr>
        <w:t>nd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9C6AF02" w14:textId="77777777" w:rsidR="00FA1C20" w:rsidRPr="005675EF" w:rsidRDefault="00FA1C20" w:rsidP="00FA1C2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Grossmont College, Griffin Center, Room 180</w:t>
      </w:r>
    </w:p>
    <w:p w14:paraId="3E377FCD" w14:textId="23ACEDFB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3C327F50" w14:textId="77777777" w:rsidR="00346780" w:rsidRDefault="00346780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3935C2E0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276A0C46" w14:textId="1EC4758A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388632B6" w14:textId="3B5C34C2" w:rsidR="0039781C" w:rsidRPr="005675EF" w:rsidRDefault="001A6C79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FA1C20">
        <w:rPr>
          <w:rFonts w:ascii="Times New Roman" w:hAnsi="Times New Roman"/>
        </w:rPr>
        <w:t>March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</w:p>
    <w:p w14:paraId="52BA5EBA" w14:textId="66F930F5" w:rsidR="0064478F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00D822A4" w14:textId="6F8AE449" w:rsidR="00346780" w:rsidRDefault="00346780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$4,700 from COPE to Atkins for State Senate 2020</w:t>
      </w:r>
    </w:p>
    <w:p w14:paraId="73EF20EA" w14:textId="0AFDD8D3" w:rsidR="003D05BE" w:rsidRDefault="00BF79F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Transfer to COPE – $100,000</w:t>
      </w:r>
    </w:p>
    <w:p w14:paraId="106FADC5" w14:textId="784B04B0" w:rsidR="001716DE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70FFD1F7" w14:textId="77777777" w:rsidR="00346780" w:rsidRPr="005675EF" w:rsidRDefault="00346780" w:rsidP="00137DA7">
      <w:pPr>
        <w:widowControl w:val="0"/>
        <w:rPr>
          <w:rFonts w:ascii="Times New Roman" w:hAnsi="Times New Roman"/>
          <w:sz w:val="16"/>
        </w:rPr>
      </w:pPr>
    </w:p>
    <w:p w14:paraId="5B05F263" w14:textId="0592FBA9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346780">
        <w:rPr>
          <w:rFonts w:ascii="Times New Roman" w:hAnsi="Times New Roman"/>
          <w:b/>
        </w:rPr>
        <w:t>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DA756D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218DEA62" w:rsidR="00882BA8" w:rsidRPr="00ED455C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9F79402" w14:textId="2126DEA7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6B387220" w14:textId="77777777" w:rsidR="00346780" w:rsidRPr="005675EF" w:rsidRDefault="00346780" w:rsidP="003D005A">
      <w:pPr>
        <w:widowControl w:val="0"/>
        <w:rPr>
          <w:rFonts w:ascii="Times New Roman" w:hAnsi="Times New Roman"/>
          <w:sz w:val="16"/>
        </w:rPr>
      </w:pPr>
    </w:p>
    <w:p w14:paraId="31F749F0" w14:textId="72CD23E2" w:rsidR="001C1CCB" w:rsidRPr="00285D0B" w:rsidRDefault="00346780" w:rsidP="00285D0B">
      <w:pPr>
        <w:widowControl w:val="0"/>
        <w:ind w:left="720" w:hanging="720"/>
        <w:rPr>
          <w:rFonts w:ascii="Times New Roman" w:hAnsi="Times New Roman"/>
          <w:b/>
        </w:rPr>
        <w:sectPr w:rsidR="001C1CCB" w:rsidRPr="00285D0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</w:rPr>
        <w:t>I</w:t>
      </w:r>
      <w:r w:rsidR="008B1EFA"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D16DF7">
        <w:rPr>
          <w:rFonts w:ascii="Times New Roman" w:hAnsi="Times New Roman"/>
        </w:rPr>
        <w:t>r</w:t>
      </w:r>
    </w:p>
    <w:p w14:paraId="582E1A98" w14:textId="22D60B3F" w:rsidR="00D16DF7" w:rsidRPr="00F467CF" w:rsidRDefault="00F467CF" w:rsidP="00F467C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Referrals for AFT Interns for Fall 2019</w:t>
      </w:r>
    </w:p>
    <w:p w14:paraId="69ED39F6" w14:textId="78F897EB" w:rsidR="00285D0B" w:rsidRDefault="00F467CF" w:rsidP="00D16DF7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Governing Board Endorsements:</w:t>
      </w:r>
    </w:p>
    <w:p w14:paraId="73E903A9" w14:textId="2923CDD8" w:rsidR="00F467CF" w:rsidRDefault="00F467CF" w:rsidP="00DA756D">
      <w:pPr>
        <w:pStyle w:val="ListParagraph"/>
        <w:widowControl w:val="0"/>
        <w:numPr>
          <w:ilvl w:val="0"/>
          <w:numId w:val="34"/>
        </w:numPr>
        <w:ind w:left="144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GCCCD Seat 4 :  Elena Adams</w:t>
      </w:r>
    </w:p>
    <w:p w14:paraId="5D9C9369" w14:textId="10CAD8FA" w:rsidR="00F467CF" w:rsidRDefault="00F467CF" w:rsidP="00DA756D">
      <w:pPr>
        <w:pStyle w:val="ListParagraph"/>
        <w:widowControl w:val="0"/>
        <w:numPr>
          <w:ilvl w:val="0"/>
          <w:numId w:val="34"/>
        </w:numPr>
        <w:ind w:left="144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 xml:space="preserve">SDCCD District B:  Bernie </w:t>
      </w:r>
      <w:proofErr w:type="spellStart"/>
      <w:r>
        <w:rPr>
          <w:rFonts w:ascii="TimesNewRomanPSMT" w:eastAsia="Times New Roman" w:hAnsi="TimesNewRomanPSMT"/>
          <w:color w:val="000000"/>
          <w:sz w:val="21"/>
          <w:szCs w:val="21"/>
        </w:rPr>
        <w:t>Rhinerson</w:t>
      </w:r>
      <w:proofErr w:type="spellEnd"/>
    </w:p>
    <w:p w14:paraId="50F2B614" w14:textId="1DB99F30" w:rsidR="00F467CF" w:rsidRPr="00D16DF7" w:rsidRDefault="00F467CF" w:rsidP="00DA756D">
      <w:pPr>
        <w:pStyle w:val="ListParagraph"/>
        <w:widowControl w:val="0"/>
        <w:numPr>
          <w:ilvl w:val="0"/>
          <w:numId w:val="34"/>
        </w:numPr>
        <w:ind w:left="144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SDCCD District D:  Mary Graham</w:t>
      </w:r>
    </w:p>
    <w:p w14:paraId="05321595" w14:textId="1ED1694B" w:rsidR="006E3051" w:rsidRPr="00DA756D" w:rsidRDefault="00F467CF" w:rsidP="00DA756D">
      <w:pPr>
        <w:pStyle w:val="ListParagraph"/>
        <w:widowControl w:val="0"/>
        <w:numPr>
          <w:ilvl w:val="0"/>
          <w:numId w:val="31"/>
        </w:numPr>
        <w:ind w:left="0" w:right="-810"/>
        <w:rPr>
          <w:rFonts w:ascii="Times New Roman" w:hAnsi="Times New Roman"/>
          <w:szCs w:val="24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Community Events Roundup</w:t>
      </w:r>
    </w:p>
    <w:p w14:paraId="62C135A4" w14:textId="2650A55A" w:rsidR="00DA756D" w:rsidRPr="00DA756D" w:rsidRDefault="00DA756D" w:rsidP="00DA756D">
      <w:pPr>
        <w:pStyle w:val="ListParagraph"/>
        <w:widowControl w:val="0"/>
        <w:numPr>
          <w:ilvl w:val="0"/>
          <w:numId w:val="31"/>
        </w:numPr>
        <w:ind w:left="0" w:right="-810"/>
        <w:rPr>
          <w:rFonts w:ascii="Times New Roman" w:hAnsi="Times New Roman"/>
          <w:szCs w:val="24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May 22</w:t>
      </w:r>
      <w:r w:rsidRPr="00DA756D">
        <w:rPr>
          <w:rFonts w:ascii="TimesNewRomanPSMT" w:eastAsia="Times New Roman" w:hAnsi="TimesNewRomanPSMT"/>
          <w:color w:val="000000"/>
          <w:sz w:val="21"/>
          <w:szCs w:val="21"/>
          <w:vertAlign w:val="superscript"/>
        </w:rPr>
        <w:t>nd</w:t>
      </w:r>
      <w:r>
        <w:rPr>
          <w:rFonts w:ascii="TimesNewRomanPSMT" w:eastAsia="Times New Roman" w:hAnsi="TimesNewRomanPSMT"/>
          <w:color w:val="000000"/>
          <w:sz w:val="21"/>
          <w:szCs w:val="21"/>
        </w:rPr>
        <w:t xml:space="preserve"> Rally for Education in Sacramento</w:t>
      </w:r>
    </w:p>
    <w:p w14:paraId="6EED728E" w14:textId="59B0D812" w:rsidR="00DA756D" w:rsidRPr="0076307C" w:rsidRDefault="0076307C" w:rsidP="002957D1">
      <w:pPr>
        <w:pStyle w:val="ListParagraph"/>
        <w:widowControl w:val="0"/>
        <w:numPr>
          <w:ilvl w:val="0"/>
          <w:numId w:val="31"/>
        </w:numPr>
        <w:ind w:left="0" w:right="360"/>
        <w:rPr>
          <w:rFonts w:ascii="Times New Roman" w:hAnsi="Times New Roman"/>
          <w:szCs w:val="24"/>
        </w:rPr>
        <w:sectPr w:rsidR="00DA756D" w:rsidRPr="0076307C" w:rsidSect="00DA756D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  <w:r>
        <w:rPr>
          <w:rFonts w:ascii="TimesNewRomanPSMT" w:eastAsia="Times New Roman" w:hAnsi="TimesNewRomanPSMT"/>
          <w:color w:val="000000"/>
          <w:sz w:val="21"/>
          <w:szCs w:val="21"/>
        </w:rPr>
        <w:t xml:space="preserve">State </w:t>
      </w:r>
      <w:r w:rsidR="00DA756D">
        <w:rPr>
          <w:rFonts w:ascii="TimesNewRomanPSMT" w:eastAsia="Times New Roman" w:hAnsi="TimesNewRomanPSMT"/>
          <w:color w:val="000000"/>
          <w:sz w:val="21"/>
          <w:szCs w:val="21"/>
        </w:rPr>
        <w:t>Chancellor’s Office “Listening Tour,” June 5</w:t>
      </w:r>
      <w:r w:rsidR="00DA756D" w:rsidRPr="00DA756D">
        <w:rPr>
          <w:rFonts w:ascii="TimesNewRomanPSMT" w:eastAsia="Times New Roman" w:hAnsi="TimesNewRomanPSMT"/>
          <w:color w:val="000000"/>
          <w:sz w:val="21"/>
          <w:szCs w:val="21"/>
          <w:vertAlign w:val="superscript"/>
        </w:rPr>
        <w:t>th</w:t>
      </w:r>
      <w:r w:rsidR="00DA756D">
        <w:rPr>
          <w:rFonts w:ascii="TimesNewRomanPSMT" w:eastAsia="Times New Roman" w:hAnsi="TimesNewRomanPSMT"/>
          <w:color w:val="000000"/>
          <w:sz w:val="21"/>
          <w:szCs w:val="21"/>
        </w:rPr>
        <w:t>, City College</w:t>
      </w:r>
      <w:r w:rsidR="00FB7143">
        <w:rPr>
          <w:rFonts w:ascii="TimesNewRomanPSMT" w:eastAsia="Times New Roman" w:hAnsi="TimesNewRomanPSMT"/>
          <w:color w:val="000000"/>
          <w:sz w:val="21"/>
          <w:szCs w:val="21"/>
        </w:rPr>
        <w:t xml:space="preserve"> - Mahler</w:t>
      </w:r>
    </w:p>
    <w:p w14:paraId="0F8BDB52" w14:textId="6F7F1E13" w:rsidR="00DA756D" w:rsidRDefault="00DA756D" w:rsidP="00DA756D">
      <w:pPr>
        <w:widowControl w:val="0"/>
        <w:rPr>
          <w:rFonts w:ascii="Times New Roman" w:hAnsi="Times New Roman"/>
          <w:sz w:val="16"/>
        </w:rPr>
      </w:pPr>
    </w:p>
    <w:p w14:paraId="7AB1A0D5" w14:textId="77777777" w:rsidR="00346780" w:rsidRPr="005675EF" w:rsidRDefault="00346780" w:rsidP="00DA756D">
      <w:pPr>
        <w:widowControl w:val="0"/>
        <w:rPr>
          <w:rFonts w:ascii="Times New Roman" w:hAnsi="Times New Roman"/>
          <w:sz w:val="16"/>
        </w:rPr>
      </w:pPr>
    </w:p>
    <w:p w14:paraId="7B14B83A" w14:textId="42E69CB9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40EF9C7C" w14:textId="0B73F4CE" w:rsidR="004824BA" w:rsidRDefault="004824BA" w:rsidP="00537D4F">
      <w:pPr>
        <w:widowControl w:val="0"/>
        <w:rPr>
          <w:rFonts w:ascii="Times New Roman" w:hAnsi="Times New Roman"/>
          <w:sz w:val="16"/>
        </w:rPr>
      </w:pPr>
    </w:p>
    <w:p w14:paraId="7A834C30" w14:textId="77777777" w:rsidR="00346780" w:rsidRDefault="00346780" w:rsidP="00537D4F">
      <w:pPr>
        <w:widowControl w:val="0"/>
        <w:rPr>
          <w:rFonts w:ascii="Times New Roman" w:hAnsi="Times New Roman"/>
          <w:sz w:val="16"/>
        </w:rPr>
      </w:pPr>
    </w:p>
    <w:p w14:paraId="47712E5E" w14:textId="2417365B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06F1265A" w14:textId="474458D2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5E81EB0F" w14:textId="1A0EC6F9" w:rsidR="001C1CCB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43F409E9" w14:textId="77777777" w:rsidR="00346780" w:rsidRPr="005675EF" w:rsidRDefault="00346780" w:rsidP="001C1CCB">
      <w:pPr>
        <w:widowControl w:val="0"/>
        <w:rPr>
          <w:rFonts w:ascii="Times New Roman" w:hAnsi="Times New Roman"/>
          <w:sz w:val="16"/>
        </w:rPr>
      </w:pPr>
    </w:p>
    <w:p w14:paraId="796524AF" w14:textId="298D1009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39237691" w14:textId="042D061E" w:rsidR="001C1CCB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4E50518A" w14:textId="77777777" w:rsidR="00346780" w:rsidRPr="005675EF" w:rsidRDefault="00346780" w:rsidP="001C1CCB">
      <w:pPr>
        <w:widowControl w:val="0"/>
        <w:rPr>
          <w:rFonts w:ascii="Times New Roman" w:hAnsi="Times New Roman"/>
          <w:sz w:val="16"/>
        </w:rPr>
      </w:pPr>
    </w:p>
    <w:p w14:paraId="15498382" w14:textId="789233B4" w:rsidR="005B0E8C" w:rsidRDefault="0076307C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5A9C24A4" w14:textId="544FA543" w:rsidR="00475E23" w:rsidRPr="0067703D" w:rsidRDefault="00836AED" w:rsidP="00836AED">
      <w:pPr>
        <w:widowControl w:val="0"/>
        <w:numPr>
          <w:ilvl w:val="0"/>
          <w:numId w:val="3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 </w:t>
      </w:r>
      <w:r w:rsidR="00DA756D">
        <w:rPr>
          <w:rFonts w:ascii="Times New Roman" w:hAnsi="Times New Roman"/>
        </w:rPr>
        <w:t xml:space="preserve">Guild </w:t>
      </w:r>
      <w:r>
        <w:rPr>
          <w:rFonts w:ascii="Times New Roman" w:hAnsi="Times New Roman"/>
        </w:rPr>
        <w:t>Retiree Brunch, Sunday, May 19</w:t>
      </w:r>
      <w:r w:rsidRPr="00836AED">
        <w:rPr>
          <w:rFonts w:ascii="Times New Roman" w:hAnsi="Times New Roman"/>
        </w:rPr>
        <w:t>th</w:t>
      </w:r>
      <w:r>
        <w:rPr>
          <w:rFonts w:ascii="Times New Roman" w:hAnsi="Times New Roman"/>
        </w:rPr>
        <w:t>, 11:00-2:00, Humphrey’s Shelter Island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274131E6" w14:textId="77777777" w:rsidR="00346780" w:rsidRPr="005675EF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1BD66ACB" w:rsidR="00B047CE" w:rsidRPr="005675EF" w:rsidRDefault="0076307C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0BCB9E8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79CC285D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2957D1">
        <w:rPr>
          <w:rFonts w:ascii="Times New Roman" w:hAnsi="Times New Roman"/>
        </w:rPr>
        <w:t>September 5</w:t>
      </w:r>
      <w:r w:rsidR="002957D1" w:rsidRPr="002957D1">
        <w:rPr>
          <w:rFonts w:ascii="Times New Roman" w:hAnsi="Times New Roman"/>
          <w:vertAlign w:val="superscript"/>
        </w:rPr>
        <w:t>th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201</w:t>
      </w:r>
      <w:r w:rsidR="00537D4F">
        <w:rPr>
          <w:rFonts w:ascii="Times New Roman" w:hAnsi="Times New Roman"/>
        </w:rPr>
        <w:t>9</w:t>
      </w:r>
      <w:r w:rsidR="00B047CE" w:rsidRPr="005675EF">
        <w:rPr>
          <w:rFonts w:ascii="Times New Roman" w:hAnsi="Times New Roman"/>
        </w:rPr>
        <w:t xml:space="preserve">  </w:t>
      </w:r>
      <w:r w:rsidR="002957D1">
        <w:rPr>
          <w:rFonts w:ascii="Times New Roman" w:hAnsi="Times New Roman"/>
        </w:rPr>
        <w:t>Location TBD</w:t>
      </w:r>
      <w:bookmarkStart w:id="0" w:name="_GoBack"/>
      <w:bookmarkEnd w:id="0"/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1B7E" w14:textId="77777777" w:rsidR="00484615" w:rsidRDefault="00484615" w:rsidP="0094418C">
      <w:r>
        <w:separator/>
      </w:r>
    </w:p>
  </w:endnote>
  <w:endnote w:type="continuationSeparator" w:id="0">
    <w:p w14:paraId="0938558A" w14:textId="77777777" w:rsidR="00484615" w:rsidRDefault="00484615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FB0B" w14:textId="77777777" w:rsidR="00484615" w:rsidRDefault="00484615" w:rsidP="0094418C">
      <w:r>
        <w:separator/>
      </w:r>
    </w:p>
  </w:footnote>
  <w:footnote w:type="continuationSeparator" w:id="0">
    <w:p w14:paraId="4E35C15C" w14:textId="77777777" w:rsidR="00484615" w:rsidRDefault="00484615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0"/>
  </w:num>
  <w:num w:numId="5">
    <w:abstractNumId w:val="5"/>
  </w:num>
  <w:num w:numId="6">
    <w:abstractNumId w:val="26"/>
  </w:num>
  <w:num w:numId="7">
    <w:abstractNumId w:val="24"/>
  </w:num>
  <w:num w:numId="8">
    <w:abstractNumId w:val="1"/>
  </w:num>
  <w:num w:numId="9">
    <w:abstractNumId w:val="20"/>
  </w:num>
  <w:num w:numId="10">
    <w:abstractNumId w:val="9"/>
  </w:num>
  <w:num w:numId="11">
    <w:abstractNumId w:val="31"/>
  </w:num>
  <w:num w:numId="12">
    <w:abstractNumId w:val="16"/>
  </w:num>
  <w:num w:numId="13">
    <w:abstractNumId w:val="11"/>
  </w:num>
  <w:num w:numId="14">
    <w:abstractNumId w:val="27"/>
  </w:num>
  <w:num w:numId="15">
    <w:abstractNumId w:val="8"/>
  </w:num>
  <w:num w:numId="16">
    <w:abstractNumId w:val="12"/>
  </w:num>
  <w:num w:numId="17">
    <w:abstractNumId w:val="21"/>
  </w:num>
  <w:num w:numId="18">
    <w:abstractNumId w:val="2"/>
  </w:num>
  <w:num w:numId="19">
    <w:abstractNumId w:val="33"/>
  </w:num>
  <w:num w:numId="20">
    <w:abstractNumId w:val="23"/>
  </w:num>
  <w:num w:numId="21">
    <w:abstractNumId w:val="14"/>
  </w:num>
  <w:num w:numId="22">
    <w:abstractNumId w:val="22"/>
  </w:num>
  <w:num w:numId="23">
    <w:abstractNumId w:val="29"/>
  </w:num>
  <w:num w:numId="24">
    <w:abstractNumId w:val="17"/>
  </w:num>
  <w:num w:numId="25">
    <w:abstractNumId w:val="32"/>
  </w:num>
  <w:num w:numId="26">
    <w:abstractNumId w:val="0"/>
  </w:num>
  <w:num w:numId="27">
    <w:abstractNumId w:val="4"/>
  </w:num>
  <w:num w:numId="28">
    <w:abstractNumId w:val="28"/>
  </w:num>
  <w:num w:numId="29">
    <w:abstractNumId w:val="3"/>
  </w:num>
  <w:num w:numId="30">
    <w:abstractNumId w:val="7"/>
  </w:num>
  <w:num w:numId="31">
    <w:abstractNumId w:val="25"/>
  </w:num>
  <w:num w:numId="32">
    <w:abstractNumId w:val="13"/>
  </w:num>
  <w:num w:numId="33">
    <w:abstractNumId w:val="30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64899"/>
    <w:rsid w:val="001716DE"/>
    <w:rsid w:val="00171723"/>
    <w:rsid w:val="00173DA8"/>
    <w:rsid w:val="00183380"/>
    <w:rsid w:val="00183A00"/>
    <w:rsid w:val="001875CF"/>
    <w:rsid w:val="00190DD0"/>
    <w:rsid w:val="001A3985"/>
    <w:rsid w:val="001A4DCE"/>
    <w:rsid w:val="001A5EE1"/>
    <w:rsid w:val="001A6C79"/>
    <w:rsid w:val="001A70F7"/>
    <w:rsid w:val="001C1CCB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A4569"/>
    <w:rsid w:val="003A4C93"/>
    <w:rsid w:val="003A6FE4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72DB"/>
    <w:rsid w:val="00464BD6"/>
    <w:rsid w:val="00464E68"/>
    <w:rsid w:val="00471B14"/>
    <w:rsid w:val="0047371E"/>
    <w:rsid w:val="00475E23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7DF"/>
    <w:rsid w:val="00577DA7"/>
    <w:rsid w:val="005A097C"/>
    <w:rsid w:val="005A3B1E"/>
    <w:rsid w:val="005A4214"/>
    <w:rsid w:val="005A4372"/>
    <w:rsid w:val="005B0E8C"/>
    <w:rsid w:val="005B1505"/>
    <w:rsid w:val="005B2331"/>
    <w:rsid w:val="005B477E"/>
    <w:rsid w:val="005B4A7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901685"/>
    <w:rsid w:val="00902FFB"/>
    <w:rsid w:val="0090479B"/>
    <w:rsid w:val="009050EF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E2C17"/>
    <w:rsid w:val="009E3C48"/>
    <w:rsid w:val="009E6416"/>
    <w:rsid w:val="009F1EB4"/>
    <w:rsid w:val="009F549B"/>
    <w:rsid w:val="009F67D6"/>
    <w:rsid w:val="00A017CF"/>
    <w:rsid w:val="00A0530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446BB"/>
    <w:rsid w:val="00B5137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4B9F"/>
    <w:rsid w:val="00E36EAD"/>
    <w:rsid w:val="00E412B5"/>
    <w:rsid w:val="00E52810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1406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4</cp:revision>
  <cp:lastPrinted>2018-01-29T14:55:00Z</cp:lastPrinted>
  <dcterms:created xsi:type="dcterms:W3CDTF">2019-04-30T19:26:00Z</dcterms:created>
  <dcterms:modified xsi:type="dcterms:W3CDTF">2019-04-30T22:06:00Z</dcterms:modified>
</cp:coreProperties>
</file>