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91" w:rsidRPr="0044507A" w:rsidRDefault="00BC6C91" w:rsidP="00BC6C9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44507A">
        <w:rPr>
          <w:b/>
          <w:sz w:val="24"/>
          <w:szCs w:val="24"/>
        </w:rPr>
        <w:t>Priority of Assignment 201</w:t>
      </w:r>
      <w:r w:rsidR="0044507A" w:rsidRPr="0044507A">
        <w:rPr>
          <w:b/>
          <w:sz w:val="24"/>
          <w:szCs w:val="24"/>
        </w:rPr>
        <w:t>7</w:t>
      </w:r>
      <w:r w:rsidRPr="0044507A">
        <w:rPr>
          <w:b/>
          <w:sz w:val="24"/>
          <w:szCs w:val="24"/>
        </w:rPr>
        <w:t>-201</w:t>
      </w:r>
      <w:r w:rsidR="0044507A" w:rsidRPr="0044507A">
        <w:rPr>
          <w:b/>
          <w:sz w:val="24"/>
          <w:szCs w:val="24"/>
        </w:rPr>
        <w:t>8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720"/>
        <w:gridCol w:w="1350"/>
        <w:gridCol w:w="4950"/>
        <w:gridCol w:w="2610"/>
      </w:tblGrid>
      <w:tr w:rsidR="00BC6C91" w:rsidTr="00F53576">
        <w:tc>
          <w:tcPr>
            <w:tcW w:w="2178" w:type="dxa"/>
          </w:tcPr>
          <w:p w:rsidR="00BC6C91" w:rsidRPr="00BC6C91" w:rsidRDefault="00BC6C91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BC6C91" w:rsidRPr="00BC6C91" w:rsidRDefault="00BC6C91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SENIORITY DATE</w:t>
            </w:r>
          </w:p>
        </w:tc>
        <w:tc>
          <w:tcPr>
            <w:tcW w:w="720" w:type="dxa"/>
          </w:tcPr>
          <w:p w:rsidR="00BC6C91" w:rsidRPr="00BC6C91" w:rsidRDefault="00BC6C91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FTEF </w:t>
            </w:r>
          </w:p>
        </w:tc>
        <w:tc>
          <w:tcPr>
            <w:tcW w:w="1350" w:type="dxa"/>
          </w:tcPr>
          <w:p w:rsidR="00BC6C91" w:rsidRPr="00BC6C91" w:rsidRDefault="00BC6C91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4950" w:type="dxa"/>
          </w:tcPr>
          <w:p w:rsidR="00BC6C91" w:rsidRPr="00BC6C91" w:rsidRDefault="00BC6C91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2610" w:type="dxa"/>
          </w:tcPr>
          <w:p w:rsidR="00BC6C91" w:rsidRDefault="00BC7CF8" w:rsidP="00BC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F2732F" w:rsidTr="00BC7CF8">
        <w:tc>
          <w:tcPr>
            <w:tcW w:w="13248" w:type="dxa"/>
            <w:gridSpan w:val="6"/>
            <w:shd w:val="clear" w:color="auto" w:fill="FFFF00"/>
          </w:tcPr>
          <w:p w:rsidR="00F2732F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SIGN LANGUAGE DEPARTMENT</w:t>
            </w:r>
          </w:p>
        </w:tc>
      </w:tr>
      <w:tr w:rsidR="00BC6C91" w:rsidTr="00F53576">
        <w:tc>
          <w:tcPr>
            <w:tcW w:w="2178" w:type="dxa"/>
          </w:tcPr>
          <w:p w:rsidR="00BC6C91" w:rsidRDefault="00F2732F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Frost</w:t>
            </w:r>
          </w:p>
        </w:tc>
        <w:tc>
          <w:tcPr>
            <w:tcW w:w="1440" w:type="dxa"/>
          </w:tcPr>
          <w:p w:rsidR="00BC6C91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F2732F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720" w:type="dxa"/>
          </w:tcPr>
          <w:p w:rsidR="00BC6C91" w:rsidRDefault="00F2732F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.625</w:t>
            </w:r>
          </w:p>
        </w:tc>
        <w:tc>
          <w:tcPr>
            <w:tcW w:w="1350" w:type="dxa"/>
          </w:tcPr>
          <w:p w:rsidR="00BC6C91" w:rsidRDefault="00F2732F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AMSL</w:t>
            </w:r>
          </w:p>
        </w:tc>
        <w:tc>
          <w:tcPr>
            <w:tcW w:w="4950" w:type="dxa"/>
          </w:tcPr>
          <w:p w:rsidR="00BC6C91" w:rsidRDefault="00F2732F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 115L, 215, 215L, 225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Pr="00916CE9" w:rsidRDefault="00916CE9" w:rsidP="00BC6C91">
            <w:pPr>
              <w:rPr>
                <w:color w:val="00B050"/>
                <w:sz w:val="24"/>
                <w:szCs w:val="24"/>
              </w:rPr>
            </w:pPr>
            <w:r w:rsidRPr="00916CE9">
              <w:rPr>
                <w:color w:val="00B050"/>
                <w:sz w:val="24"/>
                <w:szCs w:val="24"/>
              </w:rPr>
              <w:t xml:space="preserve">Barbara </w:t>
            </w:r>
            <w:proofErr w:type="spellStart"/>
            <w:r w:rsidRPr="00916CE9">
              <w:rPr>
                <w:color w:val="00B050"/>
                <w:sz w:val="24"/>
                <w:szCs w:val="24"/>
              </w:rPr>
              <w:t>Buchanon</w:t>
            </w:r>
            <w:proofErr w:type="spellEnd"/>
          </w:p>
        </w:tc>
        <w:tc>
          <w:tcPr>
            <w:tcW w:w="1440" w:type="dxa"/>
          </w:tcPr>
          <w:p w:rsidR="00BC6C91" w:rsidRPr="00916CE9" w:rsidRDefault="00916CE9" w:rsidP="00BC6C91">
            <w:pPr>
              <w:rPr>
                <w:color w:val="00B050"/>
                <w:sz w:val="24"/>
                <w:szCs w:val="24"/>
              </w:rPr>
            </w:pPr>
            <w:r w:rsidRPr="00916CE9">
              <w:rPr>
                <w:color w:val="00B050"/>
                <w:sz w:val="24"/>
                <w:szCs w:val="24"/>
              </w:rPr>
              <w:t>Fall 2017</w:t>
            </w:r>
          </w:p>
        </w:tc>
        <w:tc>
          <w:tcPr>
            <w:tcW w:w="720" w:type="dxa"/>
          </w:tcPr>
          <w:p w:rsidR="00BC6C91" w:rsidRPr="00916CE9" w:rsidRDefault="00BC6C91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C91" w:rsidRPr="00916CE9" w:rsidRDefault="00916CE9" w:rsidP="00BC6C91">
            <w:pPr>
              <w:rPr>
                <w:color w:val="00B050"/>
                <w:sz w:val="24"/>
                <w:szCs w:val="24"/>
              </w:rPr>
            </w:pPr>
            <w:r w:rsidRPr="00916CE9">
              <w:rPr>
                <w:color w:val="00B050"/>
                <w:sz w:val="24"/>
                <w:szCs w:val="24"/>
              </w:rPr>
              <w:t>AMSL</w:t>
            </w:r>
          </w:p>
        </w:tc>
        <w:tc>
          <w:tcPr>
            <w:tcW w:w="4950" w:type="dxa"/>
          </w:tcPr>
          <w:p w:rsidR="00BC6C91" w:rsidRPr="00916CE9" w:rsidRDefault="00916CE9" w:rsidP="00BC6C91">
            <w:pPr>
              <w:rPr>
                <w:color w:val="00B050"/>
                <w:sz w:val="24"/>
                <w:szCs w:val="24"/>
              </w:rPr>
            </w:pPr>
            <w:r w:rsidRPr="00916CE9">
              <w:rPr>
                <w:color w:val="00B050"/>
                <w:sz w:val="24"/>
                <w:szCs w:val="24"/>
              </w:rPr>
              <w:t>Pro Rata.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A64A7D" w:rsidTr="00F53576">
        <w:tc>
          <w:tcPr>
            <w:tcW w:w="2178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</w:tr>
      <w:tr w:rsidR="00BC7CF8" w:rsidTr="00BC7CF8">
        <w:tc>
          <w:tcPr>
            <w:tcW w:w="13248" w:type="dxa"/>
            <w:gridSpan w:val="6"/>
            <w:shd w:val="clear" w:color="auto" w:fill="FFFF00"/>
          </w:tcPr>
          <w:p w:rsidR="00BC7CF8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&amp; FAMILY STUDIES</w:t>
            </w:r>
            <w:r w:rsidR="00B84EF1">
              <w:rPr>
                <w:sz w:val="24"/>
                <w:szCs w:val="24"/>
              </w:rPr>
              <w:t xml:space="preserve"> DEPARTMENT</w:t>
            </w:r>
          </w:p>
        </w:tc>
      </w:tr>
      <w:tr w:rsidR="00BC6C91" w:rsidTr="00F53576">
        <w:tc>
          <w:tcPr>
            <w:tcW w:w="2178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Ferguson</w:t>
            </w:r>
          </w:p>
        </w:tc>
        <w:tc>
          <w:tcPr>
            <w:tcW w:w="1440" w:type="dxa"/>
          </w:tcPr>
          <w:p w:rsidR="00BC6C91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BC7CF8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72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.40</w:t>
            </w:r>
          </w:p>
        </w:tc>
        <w:tc>
          <w:tcPr>
            <w:tcW w:w="13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</w:t>
            </w:r>
          </w:p>
        </w:tc>
        <w:tc>
          <w:tcPr>
            <w:tcW w:w="49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101, 131, 141, 176, 270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Zolezzi</w:t>
            </w:r>
          </w:p>
        </w:tc>
        <w:tc>
          <w:tcPr>
            <w:tcW w:w="1440" w:type="dxa"/>
          </w:tcPr>
          <w:p w:rsidR="00BC6C91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BC7CF8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72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.40</w:t>
            </w:r>
          </w:p>
        </w:tc>
        <w:tc>
          <w:tcPr>
            <w:tcW w:w="13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</w:t>
            </w:r>
          </w:p>
        </w:tc>
        <w:tc>
          <w:tcPr>
            <w:tcW w:w="49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101, 111, 121, 131, 141, 151, </w:t>
            </w:r>
            <w:r w:rsidR="00916CE9">
              <w:rPr>
                <w:sz w:val="24"/>
                <w:szCs w:val="24"/>
              </w:rPr>
              <w:t xml:space="preserve">155, </w:t>
            </w:r>
            <w:r>
              <w:rPr>
                <w:sz w:val="24"/>
                <w:szCs w:val="24"/>
              </w:rPr>
              <w:t>175, 202, 215</w:t>
            </w:r>
            <w:r w:rsidR="00916CE9">
              <w:rPr>
                <w:sz w:val="24"/>
                <w:szCs w:val="24"/>
              </w:rPr>
              <w:t>, 270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Roseann Rinear</w:t>
            </w:r>
          </w:p>
        </w:tc>
        <w:tc>
          <w:tcPr>
            <w:tcW w:w="1440" w:type="dxa"/>
          </w:tcPr>
          <w:p w:rsidR="00BC6C91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BC7CF8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720" w:type="dxa"/>
          </w:tcPr>
          <w:p w:rsidR="00BC6C91" w:rsidRDefault="00FA20F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</w:t>
            </w:r>
            <w:r w:rsidR="00BC7CF8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</w:t>
            </w:r>
          </w:p>
        </w:tc>
        <w:tc>
          <w:tcPr>
            <w:tcW w:w="49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101, 131, 141, 160, 161, 175, 202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George</w:t>
            </w:r>
          </w:p>
        </w:tc>
        <w:tc>
          <w:tcPr>
            <w:tcW w:w="1440" w:type="dxa"/>
          </w:tcPr>
          <w:p w:rsidR="00BC6C91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BC7CF8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72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.559</w:t>
            </w:r>
          </w:p>
        </w:tc>
        <w:tc>
          <w:tcPr>
            <w:tcW w:w="13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</w:t>
            </w:r>
          </w:p>
        </w:tc>
        <w:tc>
          <w:tcPr>
            <w:tcW w:w="4950" w:type="dxa"/>
          </w:tcPr>
          <w:p w:rsidR="00BC6C91" w:rsidRDefault="00BC7CF8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141, 155, 270, 291A, 291B, 291C, 291D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450EB" w:rsidTr="00F53576">
        <w:tc>
          <w:tcPr>
            <w:tcW w:w="2178" w:type="dxa"/>
          </w:tcPr>
          <w:p w:rsidR="00B450EB" w:rsidRDefault="00B450EB" w:rsidP="00E9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Reid</w:t>
            </w:r>
          </w:p>
        </w:tc>
        <w:tc>
          <w:tcPr>
            <w:tcW w:w="1440" w:type="dxa"/>
          </w:tcPr>
          <w:p w:rsidR="00B450EB" w:rsidRDefault="00B450EB" w:rsidP="00E9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2013</w:t>
            </w:r>
          </w:p>
        </w:tc>
        <w:tc>
          <w:tcPr>
            <w:tcW w:w="720" w:type="dxa"/>
          </w:tcPr>
          <w:p w:rsidR="00B450EB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.158</w:t>
            </w:r>
          </w:p>
        </w:tc>
        <w:tc>
          <w:tcPr>
            <w:tcW w:w="1350" w:type="dxa"/>
          </w:tcPr>
          <w:p w:rsidR="00B450EB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</w:t>
            </w:r>
          </w:p>
        </w:tc>
        <w:tc>
          <w:tcPr>
            <w:tcW w:w="4950" w:type="dxa"/>
          </w:tcPr>
          <w:p w:rsidR="00B450EB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10" w:type="dxa"/>
          </w:tcPr>
          <w:p w:rsidR="00B450EB" w:rsidRDefault="00B450EB" w:rsidP="00BC6C91">
            <w:pPr>
              <w:rPr>
                <w:sz w:val="24"/>
                <w:szCs w:val="24"/>
              </w:rPr>
            </w:pPr>
          </w:p>
        </w:tc>
      </w:tr>
      <w:tr w:rsidR="00A64A7D" w:rsidTr="00F53576">
        <w:tc>
          <w:tcPr>
            <w:tcW w:w="2178" w:type="dxa"/>
          </w:tcPr>
          <w:p w:rsidR="00A64A7D" w:rsidRPr="003A7F17" w:rsidRDefault="003A7F17" w:rsidP="00BC6C91">
            <w:pPr>
              <w:rPr>
                <w:color w:val="00B050"/>
                <w:sz w:val="24"/>
                <w:szCs w:val="24"/>
              </w:rPr>
            </w:pPr>
            <w:r w:rsidRPr="003A7F17">
              <w:rPr>
                <w:color w:val="00B050"/>
                <w:sz w:val="24"/>
                <w:szCs w:val="24"/>
              </w:rPr>
              <w:t>Susheela Narayan</w:t>
            </w:r>
          </w:p>
        </w:tc>
        <w:tc>
          <w:tcPr>
            <w:tcW w:w="1440" w:type="dxa"/>
          </w:tcPr>
          <w:p w:rsidR="00A64A7D" w:rsidRPr="003A7F17" w:rsidRDefault="003A7F17" w:rsidP="00BC6C91">
            <w:pPr>
              <w:rPr>
                <w:color w:val="00B050"/>
                <w:sz w:val="24"/>
                <w:szCs w:val="24"/>
              </w:rPr>
            </w:pPr>
            <w:r w:rsidRPr="003A7F17">
              <w:rPr>
                <w:color w:val="00B050"/>
                <w:sz w:val="24"/>
                <w:szCs w:val="24"/>
              </w:rPr>
              <w:t>Fall 2017</w:t>
            </w:r>
          </w:p>
        </w:tc>
        <w:tc>
          <w:tcPr>
            <w:tcW w:w="720" w:type="dxa"/>
          </w:tcPr>
          <w:p w:rsidR="00A64A7D" w:rsidRPr="003A7F17" w:rsidRDefault="00A64A7D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4A7D" w:rsidRPr="003A7F17" w:rsidRDefault="003A7F17" w:rsidP="00BC6C91">
            <w:pPr>
              <w:rPr>
                <w:color w:val="00B050"/>
                <w:sz w:val="24"/>
                <w:szCs w:val="24"/>
              </w:rPr>
            </w:pPr>
            <w:r w:rsidRPr="003A7F17">
              <w:rPr>
                <w:color w:val="00B050"/>
                <w:sz w:val="24"/>
                <w:szCs w:val="24"/>
              </w:rPr>
              <w:t>CHIL</w:t>
            </w:r>
          </w:p>
        </w:tc>
        <w:tc>
          <w:tcPr>
            <w:tcW w:w="4950" w:type="dxa"/>
          </w:tcPr>
          <w:p w:rsidR="00A64A7D" w:rsidRPr="003A7F17" w:rsidRDefault="003A7F17" w:rsidP="00BC6C91">
            <w:pPr>
              <w:rPr>
                <w:color w:val="00B050"/>
                <w:sz w:val="24"/>
                <w:szCs w:val="24"/>
              </w:rPr>
            </w:pPr>
            <w:r w:rsidRPr="003A7F17">
              <w:rPr>
                <w:color w:val="00B050"/>
                <w:sz w:val="24"/>
                <w:szCs w:val="24"/>
              </w:rPr>
              <w:t>Pro Rata.  Requested 10/27/16 with retirement 1/31/17.</w:t>
            </w:r>
          </w:p>
        </w:tc>
        <w:tc>
          <w:tcPr>
            <w:tcW w:w="261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</w:tr>
      <w:tr w:rsidR="00916CE9" w:rsidTr="00F53576">
        <w:tc>
          <w:tcPr>
            <w:tcW w:w="2178" w:type="dxa"/>
          </w:tcPr>
          <w:p w:rsidR="00916CE9" w:rsidRPr="003A7F17" w:rsidRDefault="00916CE9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CE9" w:rsidRPr="003A7F17" w:rsidRDefault="00916CE9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20" w:type="dxa"/>
          </w:tcPr>
          <w:p w:rsidR="00916CE9" w:rsidRPr="003A7F17" w:rsidRDefault="00916CE9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6CE9" w:rsidRPr="003A7F17" w:rsidRDefault="00916CE9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950" w:type="dxa"/>
          </w:tcPr>
          <w:p w:rsidR="00916CE9" w:rsidRPr="003A7F17" w:rsidRDefault="00916CE9" w:rsidP="00BC6C9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:rsidR="00916CE9" w:rsidRDefault="00916CE9" w:rsidP="00BC6C91">
            <w:pPr>
              <w:rPr>
                <w:sz w:val="24"/>
                <w:szCs w:val="24"/>
              </w:rPr>
            </w:pPr>
          </w:p>
        </w:tc>
      </w:tr>
      <w:tr w:rsidR="00B450EB" w:rsidTr="00B450EB">
        <w:tc>
          <w:tcPr>
            <w:tcW w:w="13248" w:type="dxa"/>
            <w:gridSpan w:val="6"/>
            <w:shd w:val="clear" w:color="auto" w:fill="FFFF00"/>
          </w:tcPr>
          <w:p w:rsidR="00B450EB" w:rsidRDefault="00B450EB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 HEALTH</w:t>
            </w:r>
            <w:r w:rsidR="00B84EF1">
              <w:rPr>
                <w:sz w:val="24"/>
                <w:szCs w:val="24"/>
              </w:rPr>
              <w:t xml:space="preserve"> DEPARTMENT</w:t>
            </w:r>
          </w:p>
        </w:tc>
      </w:tr>
      <w:tr w:rsidR="00BC6C91" w:rsidTr="00F53576">
        <w:tc>
          <w:tcPr>
            <w:tcW w:w="2178" w:type="dxa"/>
          </w:tcPr>
          <w:p w:rsidR="00BC6C91" w:rsidRDefault="00AC36E0" w:rsidP="00BC6C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Jovanovic</w:t>
            </w:r>
            <w:proofErr w:type="spellEnd"/>
          </w:p>
        </w:tc>
        <w:tc>
          <w:tcPr>
            <w:tcW w:w="1440" w:type="dxa"/>
          </w:tcPr>
          <w:p w:rsidR="00BC6C91" w:rsidRDefault="00AC36E0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2004</w:t>
            </w:r>
          </w:p>
        </w:tc>
        <w:tc>
          <w:tcPr>
            <w:tcW w:w="720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.632</w:t>
            </w:r>
          </w:p>
        </w:tc>
        <w:tc>
          <w:tcPr>
            <w:tcW w:w="1350" w:type="dxa"/>
          </w:tcPr>
          <w:p w:rsidR="00BC6C91" w:rsidRDefault="00AC36E0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ANHL</w:t>
            </w:r>
          </w:p>
        </w:tc>
        <w:tc>
          <w:tcPr>
            <w:tcW w:w="4950" w:type="dxa"/>
          </w:tcPr>
          <w:p w:rsidR="00BC6C91" w:rsidRDefault="009A0BBA" w:rsidP="00F5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100A, 100B, 125L, </w:t>
            </w:r>
            <w:r w:rsidR="00F53576">
              <w:rPr>
                <w:sz w:val="24"/>
                <w:szCs w:val="24"/>
              </w:rPr>
              <w:t xml:space="preserve">155L, </w:t>
            </w:r>
            <w:r>
              <w:rPr>
                <w:sz w:val="24"/>
                <w:szCs w:val="24"/>
              </w:rPr>
              <w:t>227, 229, 235</w:t>
            </w:r>
            <w:r w:rsidR="0084663F">
              <w:rPr>
                <w:sz w:val="24"/>
                <w:szCs w:val="24"/>
              </w:rPr>
              <w:t>A, 235B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FF5903" w:rsidP="0044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  <w:r w:rsidR="0044507A">
              <w:rPr>
                <w:sz w:val="24"/>
                <w:szCs w:val="24"/>
              </w:rPr>
              <w:t>McNabb</w:t>
            </w:r>
          </w:p>
        </w:tc>
        <w:tc>
          <w:tcPr>
            <w:tcW w:w="1440" w:type="dxa"/>
          </w:tcPr>
          <w:p w:rsidR="00BC6C91" w:rsidRDefault="00AC36E0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2011</w:t>
            </w:r>
          </w:p>
        </w:tc>
        <w:tc>
          <w:tcPr>
            <w:tcW w:w="720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.634</w:t>
            </w:r>
          </w:p>
        </w:tc>
        <w:tc>
          <w:tcPr>
            <w:tcW w:w="1350" w:type="dxa"/>
          </w:tcPr>
          <w:p w:rsidR="00BC6C91" w:rsidRDefault="00AC36E0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ANHL</w:t>
            </w:r>
          </w:p>
        </w:tc>
        <w:tc>
          <w:tcPr>
            <w:tcW w:w="4950" w:type="dxa"/>
          </w:tcPr>
          <w:p w:rsidR="00BC6C91" w:rsidRDefault="00FF5903" w:rsidP="00F5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100A, 100B, 115, 125L</w:t>
            </w:r>
            <w:r w:rsidR="00F53576">
              <w:rPr>
                <w:sz w:val="24"/>
                <w:szCs w:val="24"/>
              </w:rPr>
              <w:t>, 155L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Wait</w:t>
            </w:r>
          </w:p>
        </w:tc>
        <w:tc>
          <w:tcPr>
            <w:tcW w:w="1440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2015</w:t>
            </w:r>
          </w:p>
        </w:tc>
        <w:tc>
          <w:tcPr>
            <w:tcW w:w="720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.574</w:t>
            </w:r>
          </w:p>
        </w:tc>
        <w:tc>
          <w:tcPr>
            <w:tcW w:w="1350" w:type="dxa"/>
          </w:tcPr>
          <w:p w:rsidR="00BC6C91" w:rsidRDefault="00FF5903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</w:t>
            </w:r>
          </w:p>
        </w:tc>
        <w:tc>
          <w:tcPr>
            <w:tcW w:w="4950" w:type="dxa"/>
          </w:tcPr>
          <w:p w:rsidR="009E17FB" w:rsidRDefault="00F53576" w:rsidP="00F5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5903">
              <w:rPr>
                <w:sz w:val="24"/>
                <w:szCs w:val="24"/>
              </w:rPr>
              <w:t xml:space="preserve">50, </w:t>
            </w:r>
            <w:r>
              <w:rPr>
                <w:sz w:val="24"/>
                <w:szCs w:val="24"/>
              </w:rPr>
              <w:t>0</w:t>
            </w:r>
            <w:r w:rsidR="00FF5903">
              <w:rPr>
                <w:sz w:val="24"/>
                <w:szCs w:val="24"/>
              </w:rPr>
              <w:t xml:space="preserve">53, </w:t>
            </w:r>
            <w:r>
              <w:rPr>
                <w:sz w:val="24"/>
                <w:szCs w:val="24"/>
              </w:rPr>
              <w:t>0</w:t>
            </w:r>
            <w:r w:rsidR="00FF5903">
              <w:rPr>
                <w:sz w:val="24"/>
                <w:szCs w:val="24"/>
              </w:rPr>
              <w:t xml:space="preserve">53L, </w:t>
            </w:r>
            <w:r>
              <w:rPr>
                <w:sz w:val="24"/>
                <w:szCs w:val="24"/>
              </w:rPr>
              <w:t>0</w:t>
            </w:r>
            <w:r w:rsidR="00FF5903">
              <w:rPr>
                <w:sz w:val="24"/>
                <w:szCs w:val="24"/>
              </w:rPr>
              <w:t xml:space="preserve">60, </w:t>
            </w:r>
            <w:r>
              <w:rPr>
                <w:sz w:val="24"/>
                <w:szCs w:val="24"/>
              </w:rPr>
              <w:t>0</w:t>
            </w:r>
            <w:r w:rsidR="00FF5903">
              <w:rPr>
                <w:sz w:val="24"/>
                <w:szCs w:val="24"/>
              </w:rPr>
              <w:t xml:space="preserve">60L, </w:t>
            </w:r>
            <w:r>
              <w:rPr>
                <w:sz w:val="24"/>
                <w:szCs w:val="24"/>
              </w:rPr>
              <w:t>0</w:t>
            </w:r>
            <w:r w:rsidR="009E17FB">
              <w:rPr>
                <w:sz w:val="24"/>
                <w:szCs w:val="24"/>
              </w:rPr>
              <w:t xml:space="preserve">62L, </w:t>
            </w:r>
            <w:r>
              <w:rPr>
                <w:sz w:val="24"/>
                <w:szCs w:val="24"/>
              </w:rPr>
              <w:t>1</w:t>
            </w:r>
            <w:r w:rsidR="009E17FB">
              <w:rPr>
                <w:sz w:val="24"/>
                <w:szCs w:val="24"/>
              </w:rPr>
              <w:t xml:space="preserve">16, 116L, </w:t>
            </w:r>
            <w:r>
              <w:rPr>
                <w:sz w:val="24"/>
                <w:szCs w:val="24"/>
              </w:rPr>
              <w:t>129L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Dorothy O’Hagan</w:t>
            </w:r>
          </w:p>
        </w:tc>
        <w:tc>
          <w:tcPr>
            <w:tcW w:w="144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2015</w:t>
            </w:r>
          </w:p>
        </w:tc>
        <w:tc>
          <w:tcPr>
            <w:tcW w:w="72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.35</w:t>
            </w:r>
          </w:p>
        </w:tc>
        <w:tc>
          <w:tcPr>
            <w:tcW w:w="1350" w:type="dxa"/>
          </w:tcPr>
          <w:p w:rsidR="00BC6C91" w:rsidRDefault="00D52971" w:rsidP="00F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HEIT</w:t>
            </w:r>
          </w:p>
        </w:tc>
        <w:tc>
          <w:tcPr>
            <w:tcW w:w="495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 155A, 155B, 260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BC6C91" w:rsidTr="00F53576">
        <w:tc>
          <w:tcPr>
            <w:tcW w:w="2178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Kinder</w:t>
            </w:r>
          </w:p>
        </w:tc>
        <w:tc>
          <w:tcPr>
            <w:tcW w:w="144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2016</w:t>
            </w:r>
          </w:p>
        </w:tc>
        <w:tc>
          <w:tcPr>
            <w:tcW w:w="72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.158</w:t>
            </w:r>
          </w:p>
        </w:tc>
        <w:tc>
          <w:tcPr>
            <w:tcW w:w="1350" w:type="dxa"/>
          </w:tcPr>
          <w:p w:rsidR="00BC6C91" w:rsidRDefault="00D52971" w:rsidP="00B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</w:t>
            </w:r>
          </w:p>
        </w:tc>
        <w:tc>
          <w:tcPr>
            <w:tcW w:w="4950" w:type="dxa"/>
          </w:tcPr>
          <w:p w:rsidR="00BC6C91" w:rsidRDefault="00F53576" w:rsidP="00F5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076, 0</w:t>
            </w:r>
            <w:r w:rsidR="00D52971">
              <w:rPr>
                <w:sz w:val="24"/>
                <w:szCs w:val="24"/>
              </w:rPr>
              <w:t xml:space="preserve">78, </w:t>
            </w:r>
            <w:r>
              <w:rPr>
                <w:sz w:val="24"/>
                <w:szCs w:val="24"/>
              </w:rPr>
              <w:t>0</w:t>
            </w:r>
            <w:r w:rsidR="00D52971">
              <w:rPr>
                <w:sz w:val="24"/>
                <w:szCs w:val="24"/>
              </w:rPr>
              <w:t xml:space="preserve">88, </w:t>
            </w:r>
            <w:r>
              <w:rPr>
                <w:sz w:val="24"/>
                <w:szCs w:val="24"/>
              </w:rPr>
              <w:t>0</w:t>
            </w:r>
            <w:r w:rsidR="00D52971">
              <w:rPr>
                <w:sz w:val="24"/>
                <w:szCs w:val="24"/>
              </w:rPr>
              <w:t xml:space="preserve">92, </w:t>
            </w:r>
            <w:r>
              <w:rPr>
                <w:sz w:val="24"/>
                <w:szCs w:val="24"/>
              </w:rPr>
              <w:t>0</w:t>
            </w:r>
            <w:r w:rsidR="00D52971">
              <w:rPr>
                <w:sz w:val="24"/>
                <w:szCs w:val="24"/>
              </w:rPr>
              <w:t>94</w:t>
            </w:r>
          </w:p>
        </w:tc>
        <w:tc>
          <w:tcPr>
            <w:tcW w:w="2610" w:type="dxa"/>
          </w:tcPr>
          <w:p w:rsidR="00BC6C91" w:rsidRDefault="00BC6C91" w:rsidP="00BC6C91">
            <w:pPr>
              <w:rPr>
                <w:sz w:val="24"/>
                <w:szCs w:val="24"/>
              </w:rPr>
            </w:pPr>
          </w:p>
        </w:tc>
      </w:tr>
      <w:tr w:rsidR="00A64A7D" w:rsidTr="00F53576">
        <w:tc>
          <w:tcPr>
            <w:tcW w:w="2178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64A7D" w:rsidRDefault="00A64A7D" w:rsidP="00F5357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4A7D" w:rsidRDefault="00A64A7D" w:rsidP="00BC6C91">
            <w:pPr>
              <w:rPr>
                <w:sz w:val="24"/>
                <w:szCs w:val="24"/>
              </w:rPr>
            </w:pPr>
          </w:p>
        </w:tc>
      </w:tr>
    </w:tbl>
    <w:p w:rsidR="00BC6C91" w:rsidRPr="00BC6C91" w:rsidRDefault="00BC6C91" w:rsidP="00BC6C91">
      <w:pPr>
        <w:spacing w:line="240" w:lineRule="auto"/>
        <w:rPr>
          <w:sz w:val="24"/>
          <w:szCs w:val="24"/>
        </w:rPr>
      </w:pPr>
    </w:p>
    <w:sectPr w:rsidR="00BC6C91" w:rsidRPr="00BC6C91" w:rsidSect="00BC6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4"/>
    <w:rsid w:val="00097796"/>
    <w:rsid w:val="00173DB3"/>
    <w:rsid w:val="00277A99"/>
    <w:rsid w:val="003A7F17"/>
    <w:rsid w:val="00421C3F"/>
    <w:rsid w:val="0044507A"/>
    <w:rsid w:val="00470D54"/>
    <w:rsid w:val="0061302D"/>
    <w:rsid w:val="00742EED"/>
    <w:rsid w:val="0084663F"/>
    <w:rsid w:val="008B3414"/>
    <w:rsid w:val="00916CE9"/>
    <w:rsid w:val="00950EA4"/>
    <w:rsid w:val="009A0BBA"/>
    <w:rsid w:val="009E17FB"/>
    <w:rsid w:val="00A60E42"/>
    <w:rsid w:val="00A64A7D"/>
    <w:rsid w:val="00AC36E0"/>
    <w:rsid w:val="00B450EB"/>
    <w:rsid w:val="00B84EF1"/>
    <w:rsid w:val="00BC6C91"/>
    <w:rsid w:val="00BC7CF8"/>
    <w:rsid w:val="00CD0138"/>
    <w:rsid w:val="00D52971"/>
    <w:rsid w:val="00F2732F"/>
    <w:rsid w:val="00F53576"/>
    <w:rsid w:val="00FA20F1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EEBD-9AC4-42F4-A6A8-23B5FDF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Dennis Ancinec</cp:lastModifiedBy>
  <cp:revision>2</cp:revision>
  <dcterms:created xsi:type="dcterms:W3CDTF">2017-07-19T16:50:00Z</dcterms:created>
  <dcterms:modified xsi:type="dcterms:W3CDTF">2017-07-19T16:50:00Z</dcterms:modified>
</cp:coreProperties>
</file>